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79E5" w:rsidRPr="00EB1D86" w:rsidRDefault="006B3D2E" w:rsidP="005279E5">
      <w:pPr>
        <w:adjustRightInd w:val="0"/>
        <w:ind w:firstLine="567"/>
        <w:rPr>
          <w:b/>
          <w:bCs/>
          <w:color w:val="404040"/>
          <w:sz w:val="24"/>
          <w:lang w:val="tt-RU"/>
        </w:rPr>
      </w:pPr>
      <w:r w:rsidRPr="006B3D2E">
        <w:rPr>
          <w:b/>
          <w:bCs/>
          <w:noProof/>
          <w:color w:val="404040"/>
          <w:sz w:val="24"/>
          <w:lang w:eastAsia="ru-RU"/>
        </w:rPr>
        <w:drawing>
          <wp:inline distT="0" distB="0" distL="0" distR="0">
            <wp:extent cx="6480175" cy="8630775"/>
            <wp:effectExtent l="0" t="0" r="0" b="0"/>
            <wp:docPr id="1" name="Рисунок 1" descr="C:\Users\2022\Desktop\САЙТКА\17288953678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22\Desktop\САЙТКА\172889536783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63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9E5" w:rsidRPr="00EB1D86" w:rsidRDefault="005279E5" w:rsidP="005279E5">
      <w:pPr>
        <w:adjustRightInd w:val="0"/>
        <w:ind w:firstLine="567"/>
        <w:jc w:val="center"/>
        <w:rPr>
          <w:b/>
          <w:bCs/>
          <w:color w:val="404040"/>
          <w:sz w:val="24"/>
          <w:lang w:val="tt-RU"/>
        </w:rPr>
      </w:pPr>
    </w:p>
    <w:p w:rsidR="005279E5" w:rsidRDefault="005279E5" w:rsidP="005279E5">
      <w:pPr>
        <w:adjustRightInd w:val="0"/>
        <w:ind w:firstLine="567"/>
        <w:jc w:val="center"/>
        <w:rPr>
          <w:b/>
          <w:bCs/>
          <w:color w:val="404040"/>
          <w:sz w:val="24"/>
          <w:lang w:val="tt-RU"/>
        </w:rPr>
      </w:pPr>
    </w:p>
    <w:p w:rsidR="00354C37" w:rsidRDefault="00354C37" w:rsidP="005279E5">
      <w:pPr>
        <w:adjustRightInd w:val="0"/>
        <w:ind w:firstLine="567"/>
        <w:jc w:val="center"/>
        <w:rPr>
          <w:b/>
          <w:bCs/>
          <w:color w:val="404040"/>
          <w:sz w:val="24"/>
          <w:lang w:val="tt-RU"/>
        </w:rPr>
      </w:pPr>
    </w:p>
    <w:p w:rsidR="005279E5" w:rsidRDefault="005279E5" w:rsidP="005279E5">
      <w:pPr>
        <w:adjustRightInd w:val="0"/>
        <w:ind w:firstLine="567"/>
        <w:rPr>
          <w:b/>
          <w:bCs/>
          <w:color w:val="404040"/>
          <w:sz w:val="24"/>
          <w:lang w:val="tt-RU"/>
        </w:rPr>
      </w:pPr>
    </w:p>
    <w:p w:rsidR="00DA3D7B" w:rsidRPr="00DA3D7B" w:rsidRDefault="00DA3D7B" w:rsidP="00DA3D7B">
      <w:pPr>
        <w:suppressAutoHyphens/>
        <w:spacing w:after="0" w:line="240" w:lineRule="auto"/>
        <w:rPr>
          <w:rFonts w:ascii="Times New Roman" w:eastAsia="Times New Roman" w:hAnsi="Times New Roman"/>
          <w:kern w:val="2"/>
          <w:sz w:val="28"/>
          <w:szCs w:val="24"/>
          <w:lang w:eastAsia="ko-KR"/>
        </w:rPr>
      </w:pPr>
    </w:p>
    <w:p w:rsidR="00DA3D7B" w:rsidRPr="00DA3D7B" w:rsidRDefault="00DA3D7B" w:rsidP="00DA3D7B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b/>
          <w:bCs/>
          <w:kern w:val="2"/>
          <w:sz w:val="24"/>
          <w:szCs w:val="24"/>
          <w:lang w:eastAsia="ko-KR"/>
        </w:rPr>
        <w:t>Содержание:</w:t>
      </w:r>
    </w:p>
    <w:p w:rsidR="00DA3D7B" w:rsidRPr="00DA3D7B" w:rsidRDefault="00DA3D7B" w:rsidP="00DA3D7B">
      <w:pPr>
        <w:suppressAutoHyphens/>
        <w:spacing w:after="0" w:line="240" w:lineRule="auto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Пояснительная запис</w:t>
      </w:r>
      <w:r w:rsidR="00C57E78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ка………………………………………………………………...</w:t>
      </w:r>
      <w:r w:rsidR="00C57E78">
        <w:rPr>
          <w:rFonts w:ascii="Times New Roman" w:eastAsia="Times New Roman" w:hAnsi="Times New Roman"/>
          <w:kern w:val="2"/>
          <w:sz w:val="24"/>
          <w:szCs w:val="24"/>
          <w:lang w:val="tt-RU" w:eastAsia="ko-KR"/>
        </w:rPr>
        <w:t>2-3</w:t>
      </w: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 xml:space="preserve"> </w:t>
      </w:r>
    </w:p>
    <w:p w:rsidR="00DA3D7B" w:rsidRPr="00DA3D7B" w:rsidRDefault="00DA3D7B" w:rsidP="00DA3D7B">
      <w:pPr>
        <w:suppressAutoHyphens/>
        <w:spacing w:after="0" w:line="240" w:lineRule="auto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 xml:space="preserve">РАЗДЕЛ </w:t>
      </w:r>
      <w:r w:rsidRPr="00DA3D7B">
        <w:rPr>
          <w:rFonts w:ascii="Times New Roman" w:eastAsia="Times New Roman" w:hAnsi="Times New Roman"/>
          <w:kern w:val="2"/>
          <w:sz w:val="24"/>
          <w:szCs w:val="24"/>
          <w:lang w:val="en-US" w:eastAsia="ko-KR"/>
        </w:rPr>
        <w:t>I</w:t>
      </w: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. Целевой</w:t>
      </w: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ab/>
      </w:r>
    </w:p>
    <w:p w:rsidR="00DA3D7B" w:rsidRPr="00DA3D7B" w:rsidRDefault="00DA3D7B" w:rsidP="00DA3D7B">
      <w:pPr>
        <w:suppressAutoHyphens/>
        <w:spacing w:after="0" w:line="240" w:lineRule="auto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1.1 Цель и задачи воспитан</w:t>
      </w:r>
      <w:r w:rsidR="00C57E78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ия обучающихся……………………………………………3</w:t>
      </w:r>
    </w:p>
    <w:p w:rsidR="00DA3D7B" w:rsidRPr="00DA3D7B" w:rsidRDefault="00DA3D7B" w:rsidP="00DA3D7B">
      <w:pPr>
        <w:suppressAutoHyphens/>
        <w:spacing w:after="0" w:line="240" w:lineRule="auto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1.2 Личностные результаты освоения обучающи</w:t>
      </w:r>
      <w:r w:rsidR="00C57E78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мися образовательных программ…4</w:t>
      </w:r>
    </w:p>
    <w:p w:rsidR="00DA3D7B" w:rsidRPr="00DA3D7B" w:rsidRDefault="00DA3D7B" w:rsidP="00DA3D7B">
      <w:pPr>
        <w:suppressAutoHyphens/>
        <w:spacing w:after="0" w:line="240" w:lineRule="auto"/>
        <w:rPr>
          <w:rFonts w:ascii="Times New Roman" w:eastAsia="Times New Roman" w:hAnsi="Times New Roman"/>
          <w:kern w:val="2"/>
          <w:sz w:val="24"/>
          <w:szCs w:val="24"/>
          <w:lang w:val="tt-RU"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1.3 Направления восп</w:t>
      </w:r>
      <w:r w:rsidR="00C57E78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итания……………………………………………………………..</w:t>
      </w:r>
      <w:r w:rsidR="00C57E78">
        <w:rPr>
          <w:rFonts w:ascii="Times New Roman" w:eastAsia="Times New Roman" w:hAnsi="Times New Roman"/>
          <w:kern w:val="2"/>
          <w:sz w:val="24"/>
          <w:szCs w:val="24"/>
          <w:lang w:val="tt-RU" w:eastAsia="ko-KR"/>
        </w:rPr>
        <w:t>5</w:t>
      </w:r>
    </w:p>
    <w:p w:rsidR="00DA3D7B" w:rsidRPr="00DA3D7B" w:rsidRDefault="00DA3D7B" w:rsidP="00DA3D7B">
      <w:pPr>
        <w:suppressAutoHyphens/>
        <w:spacing w:after="0" w:line="240" w:lineRule="auto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1.4 Целевые ориентиры результатов воспитания ………………………………………</w:t>
      </w:r>
      <w:r w:rsidR="00C57E78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6</w:t>
      </w:r>
    </w:p>
    <w:p w:rsidR="00DA3D7B" w:rsidRPr="00DA3D7B" w:rsidRDefault="00DA3D7B" w:rsidP="00DA3D7B">
      <w:pPr>
        <w:suppressAutoHyphens/>
        <w:spacing w:after="0" w:line="240" w:lineRule="auto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 xml:space="preserve">РАЗДЕЛ </w:t>
      </w:r>
      <w:r w:rsidRPr="00DA3D7B">
        <w:rPr>
          <w:rFonts w:ascii="Times New Roman" w:eastAsia="Times New Roman" w:hAnsi="Times New Roman"/>
          <w:kern w:val="2"/>
          <w:sz w:val="24"/>
          <w:szCs w:val="24"/>
          <w:lang w:val="en-US" w:eastAsia="ko-KR"/>
        </w:rPr>
        <w:t>II</w:t>
      </w: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. Содержательный</w:t>
      </w: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ab/>
      </w:r>
    </w:p>
    <w:p w:rsidR="00DA3D7B" w:rsidRPr="00DA3D7B" w:rsidRDefault="00DA3D7B" w:rsidP="00DA3D7B">
      <w:pPr>
        <w:suppressAutoHyphens/>
        <w:spacing w:after="0" w:line="240" w:lineRule="auto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2.1 Уклад общеобразовательн</w:t>
      </w:r>
      <w:r w:rsidR="00C57E78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ой организации…………………………………………8</w:t>
      </w:r>
    </w:p>
    <w:p w:rsidR="00DA3D7B" w:rsidRPr="00DA3D7B" w:rsidRDefault="00DA3D7B" w:rsidP="00DA3D7B">
      <w:pPr>
        <w:suppressAutoHyphens/>
        <w:spacing w:after="0" w:line="240" w:lineRule="auto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2.2 Виды, формы и содержание воспитательной деятельности………………………1</w:t>
      </w:r>
      <w:r w:rsidR="00C57E78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0</w:t>
      </w:r>
    </w:p>
    <w:p w:rsidR="00DA3D7B" w:rsidRPr="00DA3D7B" w:rsidRDefault="00DA3D7B" w:rsidP="00DA3D7B">
      <w:pPr>
        <w:suppressAutoHyphens/>
        <w:spacing w:after="0" w:line="240" w:lineRule="auto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 xml:space="preserve">РАЗДЕЛ </w:t>
      </w:r>
      <w:r w:rsidRPr="00DA3D7B">
        <w:rPr>
          <w:rFonts w:ascii="Times New Roman" w:eastAsia="Times New Roman" w:hAnsi="Times New Roman"/>
          <w:kern w:val="2"/>
          <w:sz w:val="24"/>
          <w:szCs w:val="24"/>
          <w:lang w:val="en-US" w:eastAsia="ko-KR"/>
        </w:rPr>
        <w:t>III</w:t>
      </w: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 xml:space="preserve">. </w:t>
      </w:r>
      <w:r w:rsidRPr="00DA3D7B"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  <w:t>Организация воспитательной деятельности</w:t>
      </w: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ab/>
      </w:r>
    </w:p>
    <w:p w:rsidR="00DA3D7B" w:rsidRPr="00DA3D7B" w:rsidRDefault="00DA3D7B" w:rsidP="00DA3D7B">
      <w:pPr>
        <w:suppressAutoHyphens/>
        <w:spacing w:after="0" w:line="240" w:lineRule="auto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3.1 Кадровое обеспе</w:t>
      </w:r>
      <w:r w:rsidR="00C57E78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чение……………………………………………………………….15</w:t>
      </w:r>
    </w:p>
    <w:p w:rsidR="00DA3D7B" w:rsidRPr="00DA3D7B" w:rsidRDefault="00DA3D7B" w:rsidP="00DA3D7B">
      <w:pPr>
        <w:suppressAutoHyphens/>
        <w:spacing w:after="0" w:line="240" w:lineRule="auto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3.2 Нормативно-методическое обеспечение………………………………………........</w:t>
      </w:r>
      <w:r w:rsidR="00C57E78">
        <w:rPr>
          <w:rFonts w:ascii="Times New Roman" w:eastAsia="Times New Roman" w:hAnsi="Times New Roman"/>
          <w:kern w:val="2"/>
          <w:sz w:val="24"/>
          <w:szCs w:val="24"/>
          <w:lang w:val="tt-RU" w:eastAsia="ko-KR"/>
        </w:rPr>
        <w:t>1</w:t>
      </w: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6</w:t>
      </w:r>
    </w:p>
    <w:p w:rsidR="00DA3D7B" w:rsidRPr="00DA3D7B" w:rsidRDefault="00DA3D7B" w:rsidP="00DA3D7B">
      <w:pPr>
        <w:suppressAutoHyphens/>
        <w:spacing w:after="0" w:line="240" w:lineRule="auto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3.3 Требования к условиям работы с обучающимися с особыми образовательными потребностями</w:t>
      </w:r>
      <w:r w:rsidR="00C57E78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…………………………………………………………………………...</w:t>
      </w:r>
      <w:r w:rsidR="00C57E78">
        <w:rPr>
          <w:rFonts w:ascii="Times New Roman" w:eastAsia="Times New Roman" w:hAnsi="Times New Roman"/>
          <w:kern w:val="2"/>
          <w:sz w:val="24"/>
          <w:szCs w:val="24"/>
          <w:lang w:val="tt-RU" w:eastAsia="ko-KR"/>
        </w:rPr>
        <w:t>1</w:t>
      </w: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7</w:t>
      </w:r>
    </w:p>
    <w:p w:rsidR="00DA3D7B" w:rsidRPr="00DA3D7B" w:rsidRDefault="00DA3D7B" w:rsidP="00DA3D7B">
      <w:pPr>
        <w:suppressAutoHyphens/>
        <w:spacing w:after="0" w:line="240" w:lineRule="auto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3.4 Система поощрения социальной успешности и проявлений активной жизненной позиции обучающихся……………………………………………………………………………..</w:t>
      </w:r>
      <w:r w:rsidR="00C57E78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18</w:t>
      </w:r>
    </w:p>
    <w:p w:rsidR="00DA3D7B" w:rsidRPr="00DA3D7B" w:rsidRDefault="00DA3D7B" w:rsidP="00DA3D7B">
      <w:pPr>
        <w:suppressAutoHyphens/>
        <w:spacing w:after="0" w:line="240" w:lineRule="auto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3.5 Анализ воспитательног</w:t>
      </w:r>
      <w:r w:rsidR="00C57E78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о процесса………………………………………………….21</w:t>
      </w:r>
    </w:p>
    <w:p w:rsidR="00DA3D7B" w:rsidRPr="00DA3D7B" w:rsidRDefault="00DA3D7B" w:rsidP="00DA3D7B">
      <w:pPr>
        <w:suppressAutoHyphens/>
        <w:spacing w:after="0" w:line="240" w:lineRule="auto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Примерный календарный план</w:t>
      </w:r>
      <w:r w:rsidR="00CB3A3F" w:rsidRPr="00CB3A3F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 xml:space="preserve"> воспитательной работы………………………</w:t>
      </w: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……</w:t>
      </w:r>
      <w:r w:rsidR="00C57E78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24</w:t>
      </w: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ab/>
      </w:r>
    </w:p>
    <w:p w:rsidR="00DA3D7B" w:rsidRPr="00DA3D7B" w:rsidRDefault="00DA3D7B" w:rsidP="00DA3D7B">
      <w:pPr>
        <w:suppressAutoHyphens/>
        <w:spacing w:after="0" w:line="240" w:lineRule="auto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</w:p>
    <w:p w:rsidR="00CB3A3F" w:rsidRPr="00CB3A3F" w:rsidRDefault="00CB3A3F" w:rsidP="00CB3A3F">
      <w:pPr>
        <w:keepNext/>
        <w:tabs>
          <w:tab w:val="num" w:pos="0"/>
        </w:tabs>
        <w:suppressAutoHyphens/>
        <w:spacing w:before="240" w:after="60" w:line="240" w:lineRule="auto"/>
        <w:outlineLvl w:val="0"/>
        <w:rPr>
          <w:rFonts w:ascii="Times New Roman" w:eastAsia="Times New Roman" w:hAnsi="Times New Roman"/>
          <w:color w:val="000000"/>
          <w:kern w:val="2"/>
          <w:szCs w:val="24"/>
          <w:lang w:eastAsia="ko-KR"/>
        </w:rPr>
      </w:pPr>
    </w:p>
    <w:p w:rsidR="00923F92" w:rsidRDefault="00923F92" w:rsidP="00CB3A3F">
      <w:pPr>
        <w:keepNext/>
        <w:tabs>
          <w:tab w:val="num" w:pos="0"/>
        </w:tabs>
        <w:suppressAutoHyphens/>
        <w:spacing w:before="240" w:after="60" w:line="240" w:lineRule="auto"/>
        <w:outlineLvl w:val="0"/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</w:pPr>
      <w:bookmarkStart w:id="0" w:name="_GoBack"/>
      <w:bookmarkEnd w:id="0"/>
    </w:p>
    <w:p w:rsidR="00923F92" w:rsidRDefault="00923F92" w:rsidP="00CB3A3F">
      <w:pPr>
        <w:keepNext/>
        <w:tabs>
          <w:tab w:val="num" w:pos="0"/>
        </w:tabs>
        <w:suppressAutoHyphens/>
        <w:spacing w:before="240" w:after="60" w:line="240" w:lineRule="auto"/>
        <w:outlineLvl w:val="0"/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</w:pPr>
    </w:p>
    <w:p w:rsidR="00CB3A3F" w:rsidRDefault="00CB3A3F" w:rsidP="00CB3A3F">
      <w:pPr>
        <w:keepNext/>
        <w:tabs>
          <w:tab w:val="num" w:pos="0"/>
        </w:tabs>
        <w:suppressAutoHyphens/>
        <w:spacing w:before="240" w:after="60" w:line="240" w:lineRule="auto"/>
        <w:outlineLvl w:val="0"/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</w:pPr>
    </w:p>
    <w:p w:rsidR="00CB3A3F" w:rsidRDefault="00CB3A3F" w:rsidP="00CB3A3F">
      <w:pPr>
        <w:keepNext/>
        <w:tabs>
          <w:tab w:val="num" w:pos="0"/>
        </w:tabs>
        <w:suppressAutoHyphens/>
        <w:spacing w:before="240" w:after="60" w:line="240" w:lineRule="auto"/>
        <w:outlineLvl w:val="0"/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</w:pPr>
    </w:p>
    <w:p w:rsidR="00923F92" w:rsidRDefault="00923F92" w:rsidP="00CB3A3F">
      <w:pPr>
        <w:keepNext/>
        <w:tabs>
          <w:tab w:val="num" w:pos="0"/>
        </w:tabs>
        <w:suppressAutoHyphens/>
        <w:spacing w:before="240" w:after="60" w:line="240" w:lineRule="auto"/>
        <w:outlineLvl w:val="0"/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</w:pPr>
    </w:p>
    <w:p w:rsidR="00923F92" w:rsidRDefault="00923F92" w:rsidP="00CB3A3F">
      <w:pPr>
        <w:keepNext/>
        <w:tabs>
          <w:tab w:val="num" w:pos="0"/>
        </w:tabs>
        <w:suppressAutoHyphens/>
        <w:spacing w:before="240" w:after="60" w:line="240" w:lineRule="auto"/>
        <w:outlineLvl w:val="0"/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</w:pPr>
    </w:p>
    <w:p w:rsidR="00923F92" w:rsidRDefault="00923F92" w:rsidP="00CB3A3F">
      <w:pPr>
        <w:keepNext/>
        <w:tabs>
          <w:tab w:val="num" w:pos="0"/>
        </w:tabs>
        <w:suppressAutoHyphens/>
        <w:spacing w:before="240" w:after="60" w:line="240" w:lineRule="auto"/>
        <w:outlineLvl w:val="0"/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</w:pPr>
    </w:p>
    <w:p w:rsidR="00923F92" w:rsidRDefault="00923F92" w:rsidP="00CB3A3F">
      <w:pPr>
        <w:keepNext/>
        <w:tabs>
          <w:tab w:val="num" w:pos="0"/>
        </w:tabs>
        <w:suppressAutoHyphens/>
        <w:spacing w:before="240" w:after="60" w:line="240" w:lineRule="auto"/>
        <w:outlineLvl w:val="0"/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</w:pPr>
    </w:p>
    <w:p w:rsidR="00923F92" w:rsidRDefault="00923F92" w:rsidP="00CB3A3F">
      <w:pPr>
        <w:keepNext/>
        <w:tabs>
          <w:tab w:val="num" w:pos="0"/>
        </w:tabs>
        <w:suppressAutoHyphens/>
        <w:spacing w:before="240" w:after="60" w:line="240" w:lineRule="auto"/>
        <w:outlineLvl w:val="0"/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</w:pPr>
    </w:p>
    <w:p w:rsidR="00923F92" w:rsidRDefault="00923F92" w:rsidP="00CB3A3F">
      <w:pPr>
        <w:keepNext/>
        <w:tabs>
          <w:tab w:val="num" w:pos="0"/>
        </w:tabs>
        <w:suppressAutoHyphens/>
        <w:spacing w:before="240" w:after="60" w:line="240" w:lineRule="auto"/>
        <w:outlineLvl w:val="0"/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</w:pPr>
    </w:p>
    <w:p w:rsidR="00923F92" w:rsidRDefault="00923F92" w:rsidP="00CB3A3F">
      <w:pPr>
        <w:keepNext/>
        <w:tabs>
          <w:tab w:val="num" w:pos="0"/>
        </w:tabs>
        <w:suppressAutoHyphens/>
        <w:spacing w:before="240" w:after="60" w:line="240" w:lineRule="auto"/>
        <w:outlineLvl w:val="0"/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</w:pPr>
    </w:p>
    <w:p w:rsidR="00923F92" w:rsidRDefault="00923F92" w:rsidP="00CB3A3F">
      <w:pPr>
        <w:keepNext/>
        <w:tabs>
          <w:tab w:val="num" w:pos="0"/>
        </w:tabs>
        <w:suppressAutoHyphens/>
        <w:spacing w:before="240" w:after="60" w:line="240" w:lineRule="auto"/>
        <w:outlineLvl w:val="0"/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</w:pPr>
    </w:p>
    <w:p w:rsidR="00923F92" w:rsidRDefault="00923F92" w:rsidP="00CB3A3F">
      <w:pPr>
        <w:keepNext/>
        <w:tabs>
          <w:tab w:val="num" w:pos="0"/>
        </w:tabs>
        <w:suppressAutoHyphens/>
        <w:spacing w:before="240" w:after="60" w:line="240" w:lineRule="auto"/>
        <w:outlineLvl w:val="0"/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</w:pPr>
    </w:p>
    <w:p w:rsidR="00CB3A3F" w:rsidRPr="00DA3D7B" w:rsidRDefault="00CB3A3F" w:rsidP="00CB3A3F">
      <w:pPr>
        <w:keepNext/>
        <w:tabs>
          <w:tab w:val="num" w:pos="0"/>
        </w:tabs>
        <w:suppressAutoHyphens/>
        <w:spacing w:before="240" w:after="60" w:line="240" w:lineRule="auto"/>
        <w:outlineLvl w:val="0"/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</w:pPr>
    </w:p>
    <w:p w:rsidR="00DA3D7B" w:rsidRPr="00DA3D7B" w:rsidRDefault="00DA3D7B" w:rsidP="00CB3A3F">
      <w:pPr>
        <w:keepNext/>
        <w:tabs>
          <w:tab w:val="num" w:pos="0"/>
        </w:tabs>
        <w:suppressAutoHyphens/>
        <w:spacing w:before="240" w:after="60" w:line="360" w:lineRule="auto"/>
        <w:jc w:val="center"/>
        <w:outlineLvl w:val="0"/>
        <w:rPr>
          <w:rFonts w:ascii="Times New Roman" w:eastAsia="Times New Roman" w:hAnsi="Times New Roman"/>
          <w:b/>
          <w:bCs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b/>
          <w:bCs/>
          <w:color w:val="000000"/>
          <w:kern w:val="2"/>
          <w:sz w:val="24"/>
          <w:szCs w:val="24"/>
          <w:lang w:eastAsia="ko-KR"/>
        </w:rPr>
        <w:t>Пояснительная записка</w:t>
      </w:r>
      <w:r w:rsidRPr="00DA3D7B">
        <w:rPr>
          <w:rFonts w:ascii="Times New Roman" w:eastAsia="Times New Roman" w:hAnsi="Times New Roman"/>
          <w:b/>
          <w:bCs/>
          <w:color w:val="000000"/>
          <w:kern w:val="2"/>
          <w:sz w:val="24"/>
          <w:szCs w:val="24"/>
          <w:lang w:eastAsia="ko-KR"/>
        </w:rPr>
        <w:tab/>
      </w:r>
    </w:p>
    <w:p w:rsidR="00DA3D7B" w:rsidRPr="00DA3D7B" w:rsidRDefault="00DA3D7B" w:rsidP="00CB3A3F">
      <w:pPr>
        <w:suppressAutoHyphens/>
        <w:spacing w:after="0" w:line="36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 xml:space="preserve">        </w:t>
      </w:r>
      <w:r>
        <w:rPr>
          <w:rFonts w:ascii="Times New Roman" w:eastAsia="Times New Roman" w:hAnsi="Times New Roman"/>
          <w:kern w:val="2"/>
          <w:sz w:val="24"/>
          <w:szCs w:val="24"/>
          <w:lang w:val="tt-RU" w:eastAsia="ko-KR"/>
        </w:rPr>
        <w:t xml:space="preserve">     </w:t>
      </w: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Рабочая программа</w:t>
      </w:r>
      <w:r>
        <w:rPr>
          <w:rFonts w:ascii="Times New Roman" w:eastAsia="Times New Roman" w:hAnsi="Times New Roman"/>
          <w:kern w:val="2"/>
          <w:sz w:val="24"/>
          <w:szCs w:val="24"/>
          <w:lang w:eastAsia="ko-KR"/>
        </w:rPr>
        <w:t xml:space="preserve"> воспитания МБОУ «</w:t>
      </w:r>
      <w:r>
        <w:rPr>
          <w:rFonts w:ascii="Times New Roman" w:eastAsia="Times New Roman" w:hAnsi="Times New Roman"/>
          <w:kern w:val="2"/>
          <w:sz w:val="24"/>
          <w:szCs w:val="24"/>
          <w:lang w:val="tt-RU" w:eastAsia="ko-KR"/>
        </w:rPr>
        <w:t>Деушевская О</w:t>
      </w: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 xml:space="preserve">ОШ» разработана: </w:t>
      </w:r>
    </w:p>
    <w:p w:rsidR="00DA3D7B" w:rsidRPr="00DA3D7B" w:rsidRDefault="00DA3D7B" w:rsidP="00CB3A3F">
      <w:pPr>
        <w:tabs>
          <w:tab w:val="left" w:pos="851"/>
        </w:tabs>
        <w:suppressAutoHyphens/>
        <w:spacing w:after="0" w:line="36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lastRenderedPageBreak/>
        <w:t xml:space="preserve">на основе Федерального закона от 29.12.2012 № 273-ФЗ «Об образовании в Российской Федерации», с учётом Стратегии развития воспитания в Российской Федерации 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</w:p>
    <w:p w:rsidR="00923F92" w:rsidRDefault="00DA3D7B" w:rsidP="00CB3A3F">
      <w:pPr>
        <w:tabs>
          <w:tab w:val="left" w:pos="851"/>
        </w:tabs>
        <w:suppressAutoHyphens/>
        <w:spacing w:after="0" w:line="36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на основе Федерального закона от 04.09.2022г</w:t>
      </w:r>
    </w:p>
    <w:p w:rsidR="00DA3D7B" w:rsidRPr="00DA3D7B" w:rsidRDefault="00DA3D7B" w:rsidP="00CB3A3F">
      <w:pPr>
        <w:tabs>
          <w:tab w:val="left" w:pos="851"/>
        </w:tabs>
        <w:suppressAutoHyphens/>
        <w:spacing w:after="0" w:line="36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 xml:space="preserve"> №371-ФЗ «</w:t>
      </w:r>
      <w:r w:rsidRPr="00DA3D7B">
        <w:rPr>
          <w:rFonts w:ascii="Times New Roman" w:eastAsia="Times New Roman" w:hAnsi="Times New Roman"/>
          <w:kern w:val="2"/>
          <w:sz w:val="24"/>
          <w:szCs w:val="24"/>
          <w:shd w:val="clear" w:color="auto" w:fill="FFFFFF"/>
          <w:lang w:eastAsia="ko-KR"/>
        </w:rPr>
        <w:t>О внесении изменений в</w:t>
      </w:r>
      <w:r w:rsidRPr="00DA3D7B">
        <w:rPr>
          <w:rFonts w:ascii="Times New Roman" w:eastAsia="Times New Roman" w:hAnsi="Times New Roman"/>
          <w:kern w:val="2"/>
          <w:sz w:val="24"/>
          <w:szCs w:val="24"/>
          <w:shd w:val="clear" w:color="auto" w:fill="FFFFFF"/>
          <w:lang w:val="en-US" w:eastAsia="ko-KR"/>
        </w:rPr>
        <w:t> </w:t>
      </w:r>
      <w:r w:rsidRPr="00DA3D7B">
        <w:rPr>
          <w:rFonts w:ascii="Times New Roman" w:eastAsia="Times New Roman" w:hAnsi="Times New Roman"/>
          <w:bCs/>
          <w:kern w:val="2"/>
          <w:sz w:val="24"/>
          <w:szCs w:val="24"/>
          <w:shd w:val="clear" w:color="auto" w:fill="FFFFFF"/>
          <w:lang w:eastAsia="ko-KR"/>
        </w:rPr>
        <w:t>Федеральный</w:t>
      </w:r>
      <w:r w:rsidRPr="00DA3D7B">
        <w:rPr>
          <w:rFonts w:ascii="Times New Roman" w:eastAsia="Times New Roman" w:hAnsi="Times New Roman"/>
          <w:kern w:val="2"/>
          <w:sz w:val="24"/>
          <w:szCs w:val="24"/>
          <w:shd w:val="clear" w:color="auto" w:fill="FFFFFF"/>
          <w:lang w:val="en-US" w:eastAsia="ko-KR"/>
        </w:rPr>
        <w:t> </w:t>
      </w:r>
      <w:r w:rsidRPr="00DA3D7B">
        <w:rPr>
          <w:rFonts w:ascii="Times New Roman" w:eastAsia="Times New Roman" w:hAnsi="Times New Roman"/>
          <w:bCs/>
          <w:kern w:val="2"/>
          <w:sz w:val="24"/>
          <w:szCs w:val="24"/>
          <w:shd w:val="clear" w:color="auto" w:fill="FFFFFF"/>
          <w:lang w:eastAsia="ko-KR"/>
        </w:rPr>
        <w:t>закон</w:t>
      </w:r>
      <w:r w:rsidRPr="00DA3D7B">
        <w:rPr>
          <w:rFonts w:ascii="Times New Roman" w:eastAsia="Times New Roman" w:hAnsi="Times New Roman"/>
          <w:kern w:val="2"/>
          <w:sz w:val="24"/>
          <w:szCs w:val="24"/>
          <w:shd w:val="clear" w:color="auto" w:fill="FFFFFF"/>
          <w:lang w:val="en-US" w:eastAsia="ko-KR"/>
        </w:rPr>
        <w:t> </w:t>
      </w:r>
      <w:r w:rsidRPr="00DA3D7B">
        <w:rPr>
          <w:rFonts w:ascii="Times New Roman" w:eastAsia="Times New Roman" w:hAnsi="Times New Roman"/>
          <w:kern w:val="2"/>
          <w:sz w:val="24"/>
          <w:szCs w:val="24"/>
          <w:shd w:val="clear" w:color="auto" w:fill="FFFFFF"/>
          <w:lang w:eastAsia="ko-KR"/>
        </w:rPr>
        <w:t>"Об образовании в Российской Федерации»</w:t>
      </w: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 xml:space="preserve"> </w:t>
      </w:r>
      <w:r w:rsidRPr="00DA3D7B">
        <w:rPr>
          <w:rFonts w:ascii="Times New Roman" w:eastAsia="Times New Roman" w:hAnsi="Times New Roman"/>
          <w:sz w:val="24"/>
          <w:szCs w:val="24"/>
        </w:rPr>
        <w:t>стратегии национальной безопасности Российской Федерации,</w:t>
      </w: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 xml:space="preserve"> (Указ Президента Российской Федерации от 02.07.2021 № 400)</w:t>
      </w:r>
    </w:p>
    <w:p w:rsidR="00DA3D7B" w:rsidRPr="00DA3D7B" w:rsidRDefault="00DA3D7B" w:rsidP="00CB3A3F">
      <w:pPr>
        <w:widowControl/>
        <w:numPr>
          <w:ilvl w:val="0"/>
          <w:numId w:val="7"/>
        </w:numPr>
        <w:suppressAutoHyphens/>
        <w:spacing w:after="160" w:line="36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 xml:space="preserve"> приказом Минпросвещения Российской Федерации № 992 от 16 ноября 2022 года «Об утверждении федеральной образовательной программы начального общего образования»;</w:t>
      </w:r>
    </w:p>
    <w:p w:rsidR="00DA3D7B" w:rsidRPr="00DA3D7B" w:rsidRDefault="00DA3D7B" w:rsidP="00CB3A3F">
      <w:pPr>
        <w:widowControl/>
        <w:numPr>
          <w:ilvl w:val="0"/>
          <w:numId w:val="7"/>
        </w:numPr>
        <w:suppressAutoHyphens/>
        <w:spacing w:after="160" w:line="36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приказом Минпросвещения Российской Федерации № 993 от 16 ноября 2022 года «Об утверждении федеральной образовательной программы основного общего образования»;</w:t>
      </w:r>
    </w:p>
    <w:p w:rsidR="00DA3D7B" w:rsidRPr="00DA3D7B" w:rsidRDefault="00DA3D7B" w:rsidP="00CB3A3F">
      <w:pPr>
        <w:widowControl/>
        <w:numPr>
          <w:ilvl w:val="0"/>
          <w:numId w:val="7"/>
        </w:numPr>
        <w:suppressAutoHyphens/>
        <w:spacing w:after="160" w:line="36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приказом Минпросвещения Российской Федерации № 1014 от 23 ноября 2022 года «Об утверждении федеральной образовательной программы среднего общего образования»;</w:t>
      </w:r>
    </w:p>
    <w:p w:rsidR="00DA3D7B" w:rsidRPr="00DA3D7B" w:rsidRDefault="00DA3D7B" w:rsidP="00CB3A3F">
      <w:pPr>
        <w:widowControl/>
        <w:numPr>
          <w:ilvl w:val="0"/>
          <w:numId w:val="7"/>
        </w:numPr>
        <w:suppressAutoHyphens/>
        <w:spacing w:after="160" w:line="36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приказом Минпросвещения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</w:p>
    <w:p w:rsidR="00DA3D7B" w:rsidRPr="00DA3D7B" w:rsidRDefault="00DA3D7B" w:rsidP="00CB3A3F">
      <w:pPr>
        <w:widowControl/>
        <w:numPr>
          <w:ilvl w:val="0"/>
          <w:numId w:val="7"/>
        </w:numPr>
        <w:suppressAutoHyphens/>
        <w:spacing w:after="160" w:line="36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приказом Минпросвещения Российской Федерации № 712 от 11 декабря 2020 г.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</w:p>
    <w:p w:rsidR="00DA3D7B" w:rsidRPr="00DA3D7B" w:rsidRDefault="00DA3D7B" w:rsidP="00CB3A3F">
      <w:pPr>
        <w:tabs>
          <w:tab w:val="left" w:pos="851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Письма Министерства просвещения Российской Федерации  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:rsidR="00DA3D7B" w:rsidRPr="00DA3D7B" w:rsidRDefault="00DA3D7B" w:rsidP="00CB3A3F">
      <w:pPr>
        <w:suppressAutoHyphens/>
        <w:spacing w:after="0" w:line="36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ab/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DA3D7B" w:rsidRPr="00DA3D7B" w:rsidRDefault="00DA3D7B" w:rsidP="00CB3A3F">
      <w:pPr>
        <w:tabs>
          <w:tab w:val="left" w:pos="851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  <w:t>Программа основывается на единстве и преемственности образовательного процесса на уровнях начального общего, о</w:t>
      </w:r>
      <w:r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  <w:t>сновного общего</w:t>
      </w:r>
      <w:r w:rsidRPr="00DA3D7B"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  <w:t xml:space="preserve">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:rsidR="00DA3D7B" w:rsidRPr="00DA3D7B" w:rsidRDefault="00DA3D7B" w:rsidP="00CB3A3F">
      <w:pPr>
        <w:tabs>
          <w:tab w:val="left" w:pos="851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  <w:t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 ФГОС;</w:t>
      </w:r>
    </w:p>
    <w:p w:rsidR="00DA3D7B" w:rsidRPr="00DA3D7B" w:rsidRDefault="00DA3D7B" w:rsidP="00CB3A3F">
      <w:pPr>
        <w:tabs>
          <w:tab w:val="left" w:pos="851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  <w:t xml:space="preserve"> Разрабатывается и утверждается с участием коллегиальных органов управления школой (в </w:t>
      </w:r>
      <w:r w:rsidRPr="00DA3D7B"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  <w:lastRenderedPageBreak/>
        <w:t>том числе советов обучающихся), советов родителей.</w:t>
      </w:r>
    </w:p>
    <w:p w:rsidR="00DA3D7B" w:rsidRPr="00DA3D7B" w:rsidRDefault="00DA3D7B" w:rsidP="00CB3A3F">
      <w:pPr>
        <w:tabs>
          <w:tab w:val="left" w:pos="851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 институтами воспитания.</w:t>
      </w:r>
    </w:p>
    <w:p w:rsidR="00DA3D7B" w:rsidRPr="00DA3D7B" w:rsidRDefault="00DA3D7B" w:rsidP="00CB3A3F">
      <w:pPr>
        <w:tabs>
          <w:tab w:val="left" w:pos="851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  <w:t>Предусматривает приобщение обучающихся к российским традиционным духовным ценностям</w:t>
      </w: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, в</w:t>
      </w:r>
      <w:r w:rsidRPr="00DA3D7B"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  <w:t xml:space="preserve">ключая культурные ценности своей этнической группы, правилам и нормам поведения в российском обществе. </w:t>
      </w:r>
    </w:p>
    <w:p w:rsidR="00DA3D7B" w:rsidRPr="00DA3D7B" w:rsidRDefault="00DA3D7B" w:rsidP="00CB3A3F">
      <w:pPr>
        <w:tabs>
          <w:tab w:val="left" w:pos="851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kern w:val="2"/>
          <w:sz w:val="24"/>
          <w:szCs w:val="24"/>
          <w:lang w:eastAsia="ko-KR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:rsidR="00DA3D7B" w:rsidRPr="00DA3D7B" w:rsidRDefault="00DA3D7B" w:rsidP="00CB3A3F">
      <w:pPr>
        <w:suppressAutoHyphens/>
        <w:spacing w:after="0" w:line="36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  <w:t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</w:t>
      </w:r>
    </w:p>
    <w:p w:rsidR="00DA3D7B" w:rsidRPr="00DA3D7B" w:rsidRDefault="00DA3D7B" w:rsidP="00CB3A3F">
      <w:pPr>
        <w:tabs>
          <w:tab w:val="left" w:pos="851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b/>
          <w:bCs/>
          <w:color w:val="000000"/>
          <w:kern w:val="2"/>
          <w:sz w:val="24"/>
          <w:szCs w:val="24"/>
          <w:lang w:eastAsia="ko-KR"/>
        </w:rPr>
        <w:t>гражданского, патриотического, духовно-нравственного, эстетического, физического, трудового, экологического, познавательного воспитания.</w:t>
      </w:r>
    </w:p>
    <w:p w:rsidR="00DA3D7B" w:rsidRPr="00DA3D7B" w:rsidRDefault="00DA3D7B" w:rsidP="00CB3A3F">
      <w:pPr>
        <w:tabs>
          <w:tab w:val="left" w:pos="851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  <w:t>Программа включает три раздела: целевой, содержательный, организационный.</w:t>
      </w:r>
    </w:p>
    <w:p w:rsidR="00DA3D7B" w:rsidRPr="00DA3D7B" w:rsidRDefault="00DA3D7B" w:rsidP="00CB3A3F">
      <w:pPr>
        <w:suppressAutoHyphens/>
        <w:spacing w:before="240" w:after="0" w:line="36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 w:rsidRPr="00DA3D7B">
        <w:rPr>
          <w:rFonts w:ascii="Times New Roman" w:eastAsia="Times New Roman" w:hAnsi="Times New Roman"/>
          <w:sz w:val="24"/>
          <w:szCs w:val="24"/>
          <w:lang w:eastAsia="zh-CN"/>
        </w:rPr>
        <w:t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DA3D7B" w:rsidRPr="00DA3D7B" w:rsidRDefault="00DA3D7B" w:rsidP="00CB3A3F">
      <w:pPr>
        <w:tabs>
          <w:tab w:val="left" w:pos="851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</w:pPr>
    </w:p>
    <w:p w:rsidR="00DA3D7B" w:rsidRPr="00DA3D7B" w:rsidRDefault="00DA3D7B" w:rsidP="00CB3A3F">
      <w:pPr>
        <w:tabs>
          <w:tab w:val="left" w:pos="851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</w:pPr>
      <w:r w:rsidRPr="00DA3D7B">
        <w:rPr>
          <w:rFonts w:ascii="Times New Roman" w:eastAsia="Times New Roman" w:hAnsi="Times New Roman"/>
          <w:color w:val="000000"/>
          <w:kern w:val="2"/>
          <w:sz w:val="24"/>
          <w:szCs w:val="24"/>
          <w:lang w:eastAsia="ko-KR"/>
        </w:rPr>
        <w:t xml:space="preserve">Приложение — примерный календарный план воспитательной работы. </w:t>
      </w:r>
    </w:p>
    <w:p w:rsidR="00DA3D7B" w:rsidRPr="00DA3D7B" w:rsidRDefault="00DA3D7B" w:rsidP="00DA3D7B">
      <w:pPr>
        <w:suppressAutoHyphens/>
        <w:spacing w:after="0" w:line="240" w:lineRule="auto"/>
        <w:jc w:val="both"/>
        <w:rPr>
          <w:rFonts w:ascii="Times New Roman" w:eastAsia="Times New Roman" w:hAnsi="Times New Roman"/>
          <w:b/>
          <w:kern w:val="2"/>
          <w:sz w:val="24"/>
          <w:szCs w:val="24"/>
          <w:lang w:eastAsia="ko-KR"/>
        </w:rPr>
      </w:pPr>
    </w:p>
    <w:p w:rsidR="00E96441" w:rsidRPr="00746483" w:rsidRDefault="00E9644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</w:p>
    <w:p w:rsidR="00C20811" w:rsidRPr="00746483" w:rsidRDefault="00C20811" w:rsidP="00E96441">
      <w:pPr>
        <w:widowControl/>
        <w:spacing w:after="0" w:line="360" w:lineRule="auto"/>
        <w:ind w:firstLine="709"/>
        <w:jc w:val="center"/>
        <w:rPr>
          <w:rFonts w:ascii="Times New Roman" w:eastAsia="SchoolBookSanPin" w:hAnsi="Times New Roman"/>
          <w:b/>
          <w:sz w:val="24"/>
          <w:szCs w:val="24"/>
        </w:rPr>
      </w:pPr>
      <w:r w:rsidRPr="00746483">
        <w:rPr>
          <w:rFonts w:ascii="Times New Roman" w:eastAsia="SchoolBookSanPin" w:hAnsi="Times New Roman"/>
          <w:b/>
          <w:sz w:val="24"/>
          <w:szCs w:val="24"/>
        </w:rPr>
        <w:t>Целевой раздел.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OfficinaSansBoldITC" w:hAnsi="Times New Roman"/>
          <w:b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</w:t>
      </w:r>
      <w:r w:rsidRPr="00746483">
        <w:rPr>
          <w:rFonts w:ascii="Times New Roman" w:eastAsia="SchoolBookSanPin" w:hAnsi="Times New Roman"/>
          <w:sz w:val="24"/>
          <w:szCs w:val="24"/>
        </w:rPr>
        <w:lastRenderedPageBreak/>
        <w:t>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  <w:r w:rsidRPr="00746483">
        <w:rPr>
          <w:rFonts w:ascii="Times New Roman" w:eastAsia="OfficinaSansBoldITC" w:hAnsi="Times New Roman"/>
          <w:b/>
          <w:sz w:val="24"/>
          <w:szCs w:val="24"/>
        </w:rPr>
        <w:t xml:space="preserve"> 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b/>
          <w:sz w:val="24"/>
          <w:szCs w:val="24"/>
        </w:rPr>
        <w:t>Ц</w:t>
      </w:r>
      <w:r w:rsidRPr="00746483">
        <w:rPr>
          <w:rFonts w:ascii="Times New Roman" w:eastAsia="SchoolBookSanPin" w:hAnsi="Times New Roman"/>
          <w:b/>
          <w:bCs/>
          <w:sz w:val="24"/>
          <w:szCs w:val="24"/>
        </w:rPr>
        <w:t>ель воспитания</w:t>
      </w:r>
      <w:r w:rsidRPr="00746483">
        <w:rPr>
          <w:rFonts w:ascii="Times New Roman" w:eastAsia="SchoolBookSanPin" w:hAnsi="Times New Roman"/>
          <w:bCs/>
          <w:sz w:val="24"/>
          <w:szCs w:val="24"/>
        </w:rPr>
        <w:t xml:space="preserve"> </w:t>
      </w:r>
      <w:r w:rsidRPr="00746483">
        <w:rPr>
          <w:rFonts w:ascii="Times New Roman" w:eastAsia="SchoolBookSanPin" w:hAnsi="Times New Roman"/>
          <w:sz w:val="24"/>
          <w:szCs w:val="24"/>
        </w:rPr>
        <w:t xml:space="preserve">обучающихся в образовательной организации: 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b/>
          <w:bCs/>
          <w:sz w:val="24"/>
          <w:szCs w:val="24"/>
        </w:rPr>
        <w:t>Задачи воспитания</w:t>
      </w:r>
      <w:r w:rsidRPr="00746483">
        <w:rPr>
          <w:rFonts w:ascii="Times New Roman" w:eastAsia="SchoolBookSanPin" w:hAnsi="Times New Roman"/>
          <w:bCs/>
          <w:sz w:val="24"/>
          <w:szCs w:val="24"/>
        </w:rPr>
        <w:t xml:space="preserve"> </w:t>
      </w:r>
      <w:r w:rsidRPr="00746483">
        <w:rPr>
          <w:rFonts w:ascii="Times New Roman" w:eastAsia="SchoolBookSanPin" w:hAnsi="Times New Roman"/>
          <w:sz w:val="24"/>
          <w:szCs w:val="24"/>
        </w:rPr>
        <w:t>обучающихся в образовательной организации: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 xml:space="preserve">усвоение обучающимися знаний норм, духовно-нравственных ценностей, традиций, которые выработало российское общество (социально значимых знаний); 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 xml:space="preserve">формирование и развитие личностных отношений к этим нормам, ценностям, традициям (их освоение, принятие); 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 xml:space="preserve"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 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 xml:space="preserve">достижение личностных результатов освоения общеобразовательных программ в соответствии с ФГОС НОО. 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i/>
          <w:sz w:val="24"/>
          <w:szCs w:val="24"/>
        </w:rPr>
        <w:t>Личностные результаты</w:t>
      </w:r>
      <w:r w:rsidRPr="00746483">
        <w:rPr>
          <w:rFonts w:ascii="Times New Roman" w:eastAsia="SchoolBookSanPin" w:hAnsi="Times New Roman"/>
          <w:sz w:val="24"/>
          <w:szCs w:val="24"/>
        </w:rPr>
        <w:t xml:space="preserve"> освоения обучающимися образовательных программ включают: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 xml:space="preserve">осознание российской гражданской идентичности; 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сформированность ценностей самостоятельности и инициативы;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готовность обучающихся к саморазвитию, самостоятельности и личностному самоопределению;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наличие мотивации к целенаправленной социально значимой деятельности;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сформированность внутренней позиции личности как особого ценностного отношения к себе, окружающим людям и жизни в целом.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OfficinaSansBoldITC" w:hAnsi="Times New Roman"/>
          <w:b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  <w:r w:rsidRPr="00746483">
        <w:rPr>
          <w:rFonts w:ascii="Times New Roman" w:eastAsia="OfficinaSansBoldITC" w:hAnsi="Times New Roman"/>
          <w:b/>
          <w:sz w:val="24"/>
          <w:szCs w:val="24"/>
        </w:rPr>
        <w:t xml:space="preserve"> 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 xml:space="preserve">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НОО </w:t>
      </w:r>
      <w:r w:rsidRPr="00746483">
        <w:rPr>
          <w:rFonts w:ascii="Times New Roman" w:eastAsia="SchoolBookSanPin" w:hAnsi="Times New Roman"/>
          <w:sz w:val="24"/>
          <w:szCs w:val="24"/>
        </w:rPr>
        <w:lastRenderedPageBreak/>
        <w:t xml:space="preserve">и отражает готовность обучающихся руководствоваться ценностями и приобретать первоначальный опыт деятельности на их основе, в том числе в части: 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1) </w:t>
      </w:r>
      <w:r w:rsidRPr="00746483">
        <w:rPr>
          <w:rFonts w:ascii="Times New Roman" w:eastAsia="SchoolBookSanPin" w:hAnsi="Times New Roman"/>
          <w:bCs/>
          <w:sz w:val="24"/>
          <w:szCs w:val="24"/>
        </w:rPr>
        <w:t xml:space="preserve">гражданского воспитания, способствующего </w:t>
      </w:r>
      <w:r w:rsidRPr="00746483">
        <w:rPr>
          <w:rFonts w:ascii="Times New Roman" w:eastAsia="SchoolBookSanPin" w:hAnsi="Times New Roman"/>
          <w:sz w:val="24"/>
          <w:szCs w:val="24"/>
        </w:rPr>
        <w:t>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2) </w:t>
      </w:r>
      <w:r w:rsidRPr="00746483">
        <w:rPr>
          <w:rFonts w:ascii="Times New Roman" w:eastAsia="SchoolBookSanPin" w:hAnsi="Times New Roman"/>
          <w:bCs/>
          <w:sz w:val="24"/>
          <w:szCs w:val="24"/>
        </w:rPr>
        <w:t xml:space="preserve">патриотического воспитания, основанного на </w:t>
      </w:r>
      <w:r w:rsidRPr="00746483">
        <w:rPr>
          <w:rFonts w:ascii="Times New Roman" w:eastAsia="SchoolBookSanPin" w:hAnsi="Times New Roman"/>
          <w:sz w:val="24"/>
          <w:szCs w:val="24"/>
        </w:rPr>
        <w:t>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3) </w:t>
      </w:r>
      <w:r w:rsidRPr="00746483">
        <w:rPr>
          <w:rFonts w:ascii="Times New Roman" w:eastAsia="SchoolBookSanPin" w:hAnsi="Times New Roman"/>
          <w:bCs/>
          <w:sz w:val="24"/>
          <w:szCs w:val="24"/>
        </w:rPr>
        <w:t xml:space="preserve">духовно-нравственного воспитания </w:t>
      </w:r>
      <w:r w:rsidRPr="00746483">
        <w:rPr>
          <w:rFonts w:ascii="Times New Roman" w:eastAsia="SchoolBookSanPin" w:hAnsi="Times New Roman"/>
          <w:sz w:val="24"/>
          <w:szCs w:val="24"/>
        </w:rPr>
        <w:t>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4) </w:t>
      </w:r>
      <w:r w:rsidRPr="00746483">
        <w:rPr>
          <w:rFonts w:ascii="Times New Roman" w:eastAsia="SchoolBookSanPin" w:hAnsi="Times New Roman"/>
          <w:bCs/>
          <w:sz w:val="24"/>
          <w:szCs w:val="24"/>
        </w:rPr>
        <w:t xml:space="preserve">эстетического воспитания, способствующего </w:t>
      </w:r>
      <w:r w:rsidRPr="00746483">
        <w:rPr>
          <w:rFonts w:ascii="Times New Roman" w:eastAsia="SchoolBookSanPin" w:hAnsi="Times New Roman"/>
          <w:sz w:val="24"/>
          <w:szCs w:val="24"/>
        </w:rPr>
        <w:t>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5) </w:t>
      </w:r>
      <w:r w:rsidRPr="00746483">
        <w:rPr>
          <w:rFonts w:ascii="Times New Roman" w:eastAsia="SchoolBookSanPin" w:hAnsi="Times New Roman"/>
          <w:bCs/>
          <w:sz w:val="24"/>
          <w:szCs w:val="24"/>
        </w:rPr>
        <w:t>физического воспитания</w:t>
      </w:r>
      <w:r w:rsidRPr="00746483">
        <w:rPr>
          <w:rFonts w:ascii="Times New Roman" w:eastAsia="SchoolBookSanPin" w:hAnsi="Times New Roman"/>
          <w:sz w:val="24"/>
          <w:szCs w:val="24"/>
        </w:rPr>
        <w:t xml:space="preserve">, ориентированного на </w:t>
      </w:r>
      <w:r w:rsidRPr="00746483">
        <w:rPr>
          <w:rFonts w:ascii="Times New Roman" w:eastAsia="SchoolBookSanPin" w:hAnsi="Times New Roman"/>
          <w:bCs/>
          <w:sz w:val="24"/>
          <w:szCs w:val="24"/>
        </w:rPr>
        <w:t xml:space="preserve">формирование культуры здорового образа жизни и эмоционального благополучия </w:t>
      </w:r>
      <w:r w:rsidRPr="00746483">
        <w:rPr>
          <w:rFonts w:ascii="Times New Roman" w:eastAsia="SchoolBookSanPin" w:hAnsi="Times New Roman"/>
          <w:sz w:val="24"/>
          <w:szCs w:val="24"/>
        </w:rPr>
        <w:t>–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6) </w:t>
      </w:r>
      <w:r w:rsidRPr="00746483">
        <w:rPr>
          <w:rFonts w:ascii="Times New Roman" w:eastAsia="SchoolBookSanPin" w:hAnsi="Times New Roman"/>
          <w:bCs/>
          <w:sz w:val="24"/>
          <w:szCs w:val="24"/>
        </w:rPr>
        <w:t xml:space="preserve">трудового воспитания, основанного на </w:t>
      </w:r>
      <w:r w:rsidRPr="00746483">
        <w:rPr>
          <w:rFonts w:ascii="Times New Roman" w:eastAsia="SchoolBookSanPin" w:hAnsi="Times New Roman"/>
          <w:sz w:val="24"/>
          <w:szCs w:val="24"/>
        </w:rPr>
        <w:t>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7) </w:t>
      </w:r>
      <w:r w:rsidRPr="00746483">
        <w:rPr>
          <w:rFonts w:ascii="Times New Roman" w:eastAsia="SchoolBookSanPin" w:hAnsi="Times New Roman"/>
          <w:bCs/>
          <w:sz w:val="24"/>
          <w:szCs w:val="24"/>
        </w:rPr>
        <w:t xml:space="preserve">экологического воспитания, способствующего </w:t>
      </w:r>
      <w:r w:rsidRPr="00746483">
        <w:rPr>
          <w:rFonts w:ascii="Times New Roman" w:eastAsia="SchoolBookSanPin" w:hAnsi="Times New Roman"/>
          <w:sz w:val="24"/>
          <w:szCs w:val="24"/>
        </w:rPr>
        <w:t>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8) </w:t>
      </w:r>
      <w:r w:rsidRPr="00746483">
        <w:rPr>
          <w:rFonts w:ascii="Times New Roman" w:eastAsia="SchoolBookSanPin" w:hAnsi="Times New Roman"/>
          <w:bCs/>
          <w:sz w:val="24"/>
          <w:szCs w:val="24"/>
        </w:rPr>
        <w:t xml:space="preserve">ценности научного познания, ориентированного на </w:t>
      </w:r>
      <w:r w:rsidRPr="00746483">
        <w:rPr>
          <w:rFonts w:ascii="Times New Roman" w:eastAsia="SchoolBookSanPin" w:hAnsi="Times New Roman"/>
          <w:sz w:val="24"/>
          <w:szCs w:val="24"/>
        </w:rPr>
        <w:t xml:space="preserve"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 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b/>
          <w:sz w:val="24"/>
          <w:szCs w:val="24"/>
        </w:rPr>
      </w:pPr>
      <w:r w:rsidRPr="00746483">
        <w:rPr>
          <w:rFonts w:ascii="Times New Roman" w:eastAsia="OfficinaSansBoldITC" w:hAnsi="Times New Roman"/>
          <w:b/>
          <w:sz w:val="24"/>
          <w:szCs w:val="24"/>
        </w:rPr>
        <w:t xml:space="preserve">Целевые ориентиры результатов воспитания. 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Требования к личностным результатам освоения обучающимися ООП НОО установлены ФГОС НОО.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lastRenderedPageBreak/>
        <w:t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НОО.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bCs/>
          <w:sz w:val="24"/>
          <w:szCs w:val="24"/>
        </w:rPr>
        <w:t>Целевые ориентиры результатов воспитания на уровне начального общего образования.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b/>
          <w:sz w:val="24"/>
          <w:szCs w:val="24"/>
        </w:rPr>
      </w:pPr>
      <w:r w:rsidRPr="00746483">
        <w:rPr>
          <w:rFonts w:ascii="Times New Roman" w:eastAsia="SchoolBookSanPin" w:hAnsi="Times New Roman"/>
          <w:b/>
          <w:bCs/>
          <w:sz w:val="24"/>
          <w:szCs w:val="24"/>
        </w:rPr>
        <w:t>Гражданско-патриотическое воспитание: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знающий и любящий свою малую родину, свой край, имеющий представление о Родине – России, её территории, расположении;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сознающий принадлежность к своему народу и к общности граждан России, проявляющий уважение к своему и другим народам;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понимающий свою сопричастность к прошлому, настоящему и будущему родного края, своей Родины – России, Российского государства;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имеющий первоначальные представления о правах и ответственности человека в обществе, гражданских правах и обязанностях;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принимающий участие в жизни класса, общеобразовательной организации, в доступной по возрасту социально значимой деятельности.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b/>
          <w:sz w:val="24"/>
          <w:szCs w:val="24"/>
        </w:rPr>
      </w:pPr>
      <w:r w:rsidRPr="00746483">
        <w:rPr>
          <w:rFonts w:ascii="Times New Roman" w:eastAsia="SchoolBookSanPin" w:hAnsi="Times New Roman"/>
          <w:b/>
          <w:bCs/>
          <w:sz w:val="24"/>
          <w:szCs w:val="24"/>
        </w:rPr>
        <w:t>Духовно-нравственное воспитание: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уважающий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сознающий ценность каждой человеческой жизни, признающий индивидуальность и достоинство каждого человека;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b/>
          <w:sz w:val="24"/>
          <w:szCs w:val="24"/>
        </w:rPr>
      </w:pPr>
      <w:r w:rsidRPr="00746483">
        <w:rPr>
          <w:rFonts w:ascii="Times New Roman" w:eastAsia="SchoolBookSanPin" w:hAnsi="Times New Roman"/>
          <w:b/>
          <w:bCs/>
          <w:sz w:val="24"/>
          <w:szCs w:val="24"/>
        </w:rPr>
        <w:t>Эстетическое воспитание: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lastRenderedPageBreak/>
        <w:t>способный воспринимать и чувствовать прекрасное в быту, природе, искусстве, творчестве людей;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проявляющий интерес и уважение к отечественной и мировой художественной культуре;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проявляющий стремление к самовыражению в разных видах художественной деятельности, искусстве.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b/>
          <w:bCs/>
          <w:sz w:val="24"/>
          <w:szCs w:val="24"/>
        </w:rPr>
        <w:t>Физическое воспитание</w:t>
      </w:r>
      <w:r w:rsidRPr="00746483">
        <w:rPr>
          <w:rFonts w:ascii="Times New Roman" w:eastAsia="SchoolBookSanPin" w:hAnsi="Times New Roman"/>
          <w:bCs/>
          <w:sz w:val="24"/>
          <w:szCs w:val="24"/>
        </w:rPr>
        <w:t>, формирование культуры здоровья и эмоционального благополучия: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владеющий основными навыками личной и общественной гигиены, безопасного поведения в быту, природе, обществе;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ориентированный на физическое развитие с учётом возможностей здоровья, занятия физкультурой и спортом;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сознающий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b/>
          <w:sz w:val="24"/>
          <w:szCs w:val="24"/>
        </w:rPr>
      </w:pPr>
      <w:r w:rsidRPr="00746483">
        <w:rPr>
          <w:rFonts w:ascii="Times New Roman" w:eastAsia="SchoolBookSanPin" w:hAnsi="Times New Roman"/>
          <w:b/>
          <w:bCs/>
          <w:sz w:val="24"/>
          <w:szCs w:val="24"/>
        </w:rPr>
        <w:t>Трудовое воспитание: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сознающий ценность труда в жизни человека, семьи, общества;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проявляющий уважение к труду, людям труда, бережное отношение к результатам труда, ответственное потребление;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проявляющий интерес к разным профессиям;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участвующий в различных видах доступного по возрасту труда, трудовой деятельности.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b/>
          <w:bCs/>
          <w:sz w:val="24"/>
          <w:szCs w:val="24"/>
        </w:rPr>
      </w:pPr>
      <w:r w:rsidRPr="00746483">
        <w:rPr>
          <w:rFonts w:ascii="Times New Roman" w:eastAsia="SchoolBookSanPin" w:hAnsi="Times New Roman"/>
          <w:b/>
          <w:bCs/>
          <w:sz w:val="24"/>
          <w:szCs w:val="24"/>
        </w:rPr>
        <w:t>Экологическое воспитание: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понимающий ценность природы, зависимость жизни людей от природы, влияние людей на природу, окружающую среду;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выражающий готовность в своей деятельности придерживаться экологических норм.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b/>
          <w:sz w:val="24"/>
          <w:szCs w:val="24"/>
        </w:rPr>
      </w:pPr>
      <w:r w:rsidRPr="00746483">
        <w:rPr>
          <w:rFonts w:ascii="Times New Roman" w:eastAsia="SchoolBookSanPin" w:hAnsi="Times New Roman"/>
          <w:b/>
          <w:bCs/>
          <w:sz w:val="24"/>
          <w:szCs w:val="24"/>
        </w:rPr>
        <w:t>Ценности научного познания: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имеющий первоначальные навыки наблюдений, систематизации и осмысления опыта в естественно-научной и гуманитарной областях знания.</w:t>
      </w:r>
    </w:p>
    <w:p w:rsidR="00C20811" w:rsidRPr="00746483" w:rsidRDefault="00C20811" w:rsidP="00A04554">
      <w:pPr>
        <w:widowControl/>
        <w:spacing w:after="0" w:line="360" w:lineRule="auto"/>
        <w:ind w:firstLine="709"/>
        <w:jc w:val="center"/>
        <w:rPr>
          <w:rFonts w:ascii="Times New Roman" w:eastAsia="SchoolBookSanPin" w:hAnsi="Times New Roman"/>
          <w:b/>
          <w:sz w:val="24"/>
          <w:szCs w:val="24"/>
        </w:rPr>
      </w:pPr>
      <w:r w:rsidRPr="00746483">
        <w:rPr>
          <w:rFonts w:ascii="Times New Roman" w:eastAsia="SchoolBookSanPin" w:hAnsi="Times New Roman"/>
          <w:b/>
          <w:sz w:val="24"/>
          <w:szCs w:val="24"/>
        </w:rPr>
        <w:t>Содержательный раздел.</w:t>
      </w:r>
    </w:p>
    <w:p w:rsidR="005C11F3" w:rsidRPr="00746483" w:rsidRDefault="005C11F3" w:rsidP="005C11F3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Уклад образовательной организации.</w:t>
      </w:r>
    </w:p>
    <w:p w:rsidR="005C11F3" w:rsidRPr="00746483" w:rsidRDefault="005C11F3" w:rsidP="005C11F3">
      <w:pPr>
        <w:widowControl/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46483">
        <w:rPr>
          <w:rFonts w:ascii="Times New Roman" w:hAnsi="Times New Roman"/>
          <w:sz w:val="24"/>
          <w:szCs w:val="24"/>
        </w:rPr>
        <w:lastRenderedPageBreak/>
        <w:t>МБО</w:t>
      </w:r>
      <w:r w:rsidR="009B09DB">
        <w:rPr>
          <w:rFonts w:ascii="Times New Roman" w:hAnsi="Times New Roman"/>
          <w:sz w:val="24"/>
          <w:szCs w:val="24"/>
        </w:rPr>
        <w:t xml:space="preserve">У «Деушевская ООШ» расположена </w:t>
      </w:r>
      <w:r w:rsidRPr="00746483">
        <w:rPr>
          <w:rFonts w:ascii="Times New Roman" w:hAnsi="Times New Roman"/>
          <w:sz w:val="24"/>
          <w:szCs w:val="24"/>
        </w:rPr>
        <w:t xml:space="preserve">в селе Деушево, </w:t>
      </w:r>
      <w:r w:rsidR="009B09DB" w:rsidRPr="00746483">
        <w:rPr>
          <w:rFonts w:ascii="Times New Roman" w:hAnsi="Times New Roman"/>
          <w:sz w:val="24"/>
          <w:szCs w:val="24"/>
        </w:rPr>
        <w:t>которая находится на</w:t>
      </w:r>
      <w:r w:rsidRPr="00746483">
        <w:rPr>
          <w:rFonts w:ascii="Times New Roman" w:hAnsi="Times New Roman"/>
          <w:sz w:val="24"/>
          <w:szCs w:val="24"/>
        </w:rPr>
        <w:t xml:space="preserve"> северо-западе Апастовского муниципального района Республики Татарстан.  МБОУ «Деушевская ООШ»   является основной общеобразовательной школой, численность обучающихся на 1 сентября 2024 года составляет 24 человек, численность</w:t>
      </w:r>
      <w:r w:rsidR="00505030">
        <w:rPr>
          <w:rFonts w:ascii="Times New Roman" w:hAnsi="Times New Roman"/>
          <w:sz w:val="24"/>
          <w:szCs w:val="24"/>
        </w:rPr>
        <w:t xml:space="preserve"> педагогического коллектива – 10</w:t>
      </w:r>
      <w:r w:rsidRPr="00746483">
        <w:rPr>
          <w:rFonts w:ascii="Times New Roman" w:hAnsi="Times New Roman"/>
          <w:sz w:val="24"/>
          <w:szCs w:val="24"/>
        </w:rPr>
        <w:t xml:space="preserve">  человек. Нет ставок советника, педагога-организатора, психолога, качество сети Интернет </w:t>
      </w:r>
      <w:r w:rsidR="00DA3D7B" w:rsidRPr="00746483">
        <w:rPr>
          <w:rFonts w:ascii="Times New Roman" w:hAnsi="Times New Roman"/>
          <w:sz w:val="24"/>
          <w:szCs w:val="24"/>
        </w:rPr>
        <w:t>невысокое и</w:t>
      </w:r>
      <w:r w:rsidRPr="00746483">
        <w:rPr>
          <w:rFonts w:ascii="Times New Roman" w:hAnsi="Times New Roman"/>
          <w:sz w:val="24"/>
          <w:szCs w:val="24"/>
        </w:rPr>
        <w:t xml:space="preserve"> др. Обучение ведётся с 1 по 9 класс по двум уровням образования: начальное общее образование, основное общее образование. </w:t>
      </w:r>
    </w:p>
    <w:p w:rsidR="005C11F3" w:rsidRPr="00746483" w:rsidRDefault="005C11F3" w:rsidP="005C11F3">
      <w:pPr>
        <w:widowControl/>
        <w:spacing w:after="0" w:line="36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46483">
        <w:rPr>
          <w:rFonts w:ascii="Times New Roman" w:hAnsi="Times New Roman"/>
          <w:sz w:val="24"/>
          <w:szCs w:val="24"/>
        </w:rPr>
        <w:t>Сельская школа, объединяя интеллигенцию, является не только образовательным, но и культурным центром села.</w:t>
      </w:r>
    </w:p>
    <w:p w:rsidR="005C11F3" w:rsidRPr="00746483" w:rsidRDefault="005C11F3" w:rsidP="005C11F3">
      <w:pPr>
        <w:widowControl/>
        <w:spacing w:after="0" w:line="36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746483">
        <w:rPr>
          <w:rFonts w:ascii="Times New Roman" w:hAnsi="Times New Roman"/>
          <w:sz w:val="24"/>
          <w:szCs w:val="24"/>
        </w:rPr>
        <w:t xml:space="preserve">Круг общения детей здесь не столь обширен, но само общение отличается детальным знанием окружающих людей. В таких условиях у детей значительно раньше формируется уважение к семейным традициям, почитание старших, уважение к людям труда, взаимопомощь. Практически все педагоги школы родились в нашем поселке, учились в этой школе, теперь работают в ней. Знают личностные особенности, бытовые условия жизни друг друга, отношения в семьях, </w:t>
      </w:r>
      <w:r w:rsidR="00DA3D7B" w:rsidRPr="00746483">
        <w:rPr>
          <w:rFonts w:ascii="Times New Roman" w:hAnsi="Times New Roman"/>
          <w:sz w:val="24"/>
          <w:szCs w:val="24"/>
        </w:rPr>
        <w:t>что способствуют</w:t>
      </w:r>
      <w:r w:rsidRPr="00746483">
        <w:rPr>
          <w:rFonts w:ascii="Times New Roman" w:hAnsi="Times New Roman"/>
          <w:sz w:val="24"/>
          <w:szCs w:val="24"/>
        </w:rPr>
        <w:t xml:space="preserve"> установлению доброжелательных и доверительных отношений между педагогами,  школьниками и их родителями. </w:t>
      </w:r>
      <w:r w:rsidRPr="00746483">
        <w:rPr>
          <w:rFonts w:ascii="Times New Roman" w:hAnsi="Times New Roman"/>
          <w:sz w:val="24"/>
          <w:szCs w:val="24"/>
          <w:lang w:eastAsia="ru-RU"/>
        </w:rPr>
        <w:t xml:space="preserve">Социокультурная среда села более консервативна и </w:t>
      </w:r>
      <w:r w:rsidR="00DA3D7B" w:rsidRPr="00746483">
        <w:rPr>
          <w:rFonts w:ascii="Times New Roman" w:hAnsi="Times New Roman"/>
          <w:sz w:val="24"/>
          <w:szCs w:val="24"/>
          <w:lang w:eastAsia="ru-RU"/>
        </w:rPr>
        <w:t>традиционна, сохраняется</w:t>
      </w:r>
      <w:r w:rsidRPr="00746483">
        <w:rPr>
          <w:rFonts w:ascii="Times New Roman" w:hAnsi="Times New Roman"/>
          <w:sz w:val="24"/>
          <w:szCs w:val="24"/>
          <w:lang w:eastAsia="ru-RU"/>
        </w:rPr>
        <w:t xml:space="preserve"> внутреннее духовное богатство, бережное отношение к Родине и природе. Сельская природная среда естественна и приближена к людям. </w:t>
      </w:r>
      <w:r w:rsidR="009B09DB" w:rsidRPr="00746483">
        <w:rPr>
          <w:rFonts w:ascii="Times New Roman" w:hAnsi="Times New Roman"/>
          <w:sz w:val="24"/>
          <w:szCs w:val="24"/>
          <w:lang w:eastAsia="ru-RU"/>
        </w:rPr>
        <w:t>Наш школьник</w:t>
      </w:r>
      <w:r w:rsidRPr="00746483">
        <w:rPr>
          <w:rFonts w:ascii="Times New Roman" w:hAnsi="Times New Roman"/>
          <w:sz w:val="24"/>
          <w:szCs w:val="24"/>
          <w:lang w:eastAsia="ru-RU"/>
        </w:rPr>
        <w:t xml:space="preserve"> воспринимает природу как естественную среду собственного обитания.</w:t>
      </w:r>
    </w:p>
    <w:p w:rsidR="005C11F3" w:rsidRPr="00746483" w:rsidRDefault="005C11F3" w:rsidP="005C11F3">
      <w:pPr>
        <w:widowControl/>
        <w:spacing w:after="0" w:line="36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746483">
        <w:rPr>
          <w:rFonts w:ascii="Times New Roman" w:hAnsi="Times New Roman"/>
          <w:sz w:val="24"/>
          <w:szCs w:val="24"/>
          <w:lang w:eastAsia="ru-RU"/>
        </w:rPr>
        <w:t xml:space="preserve"> В небольшом коллективе интенсивнее идет процесс установления межличностных контактов, существует реальная возможность проявить себя в общем деле. В </w:t>
      </w:r>
      <w:r w:rsidR="009B09DB" w:rsidRPr="00746483">
        <w:rPr>
          <w:rFonts w:ascii="Times New Roman" w:hAnsi="Times New Roman"/>
          <w:sz w:val="24"/>
          <w:szCs w:val="24"/>
          <w:lang w:eastAsia="ru-RU"/>
        </w:rPr>
        <w:t>школе все</w:t>
      </w:r>
      <w:r w:rsidRPr="00746483">
        <w:rPr>
          <w:rFonts w:ascii="Times New Roman" w:hAnsi="Times New Roman"/>
          <w:sz w:val="24"/>
          <w:szCs w:val="24"/>
          <w:lang w:eastAsia="ru-RU"/>
        </w:rPr>
        <w:t xml:space="preserve"> на виду, что при создании ситуации совместного поиска стимулирует активность учащихся и учителей. Нет резкой обособленности между классами, учащимися разного возраста. </w:t>
      </w:r>
    </w:p>
    <w:p w:rsidR="005C11F3" w:rsidRPr="00746483" w:rsidRDefault="005C11F3" w:rsidP="005C11F3">
      <w:pPr>
        <w:widowControl/>
        <w:spacing w:after="0" w:line="360" w:lineRule="auto"/>
        <w:ind w:firstLine="567"/>
        <w:jc w:val="both"/>
        <w:rPr>
          <w:rFonts w:ascii="Times New Roman" w:hAnsi="Times New Roman"/>
          <w:w w:val="0"/>
          <w:sz w:val="24"/>
          <w:szCs w:val="24"/>
          <w:shd w:val="clear" w:color="000000" w:fill="FFFFFF"/>
        </w:rPr>
      </w:pPr>
      <w:r w:rsidRPr="00746483">
        <w:rPr>
          <w:rFonts w:ascii="Times New Roman" w:hAnsi="Times New Roman"/>
          <w:w w:val="0"/>
          <w:sz w:val="24"/>
          <w:szCs w:val="24"/>
          <w:shd w:val="clear" w:color="000000" w:fill="FFFFFF"/>
        </w:rPr>
        <w:t xml:space="preserve">Таким </w:t>
      </w:r>
      <w:r w:rsidR="009B09DB" w:rsidRPr="00746483">
        <w:rPr>
          <w:rFonts w:ascii="Times New Roman" w:hAnsi="Times New Roman"/>
          <w:w w:val="0"/>
          <w:sz w:val="24"/>
          <w:szCs w:val="24"/>
          <w:shd w:val="clear" w:color="000000" w:fill="FFFFFF"/>
        </w:rPr>
        <w:t>образом</w:t>
      </w:r>
      <w:r w:rsidR="009B09DB" w:rsidRPr="00746483">
        <w:rPr>
          <w:rFonts w:ascii="Times New Roman" w:hAnsi="Times New Roman"/>
          <w:sz w:val="24"/>
          <w:szCs w:val="24"/>
        </w:rPr>
        <w:t xml:space="preserve">, </w:t>
      </w:r>
      <w:r w:rsidR="00DA3D7B" w:rsidRPr="00746483">
        <w:rPr>
          <w:rFonts w:ascii="Times New Roman" w:hAnsi="Times New Roman"/>
          <w:sz w:val="24"/>
          <w:szCs w:val="24"/>
        </w:rPr>
        <w:t>создавая условия</w:t>
      </w:r>
      <w:r w:rsidRPr="00746483">
        <w:rPr>
          <w:rFonts w:ascii="Times New Roman" w:hAnsi="Times New Roman"/>
          <w:sz w:val="24"/>
          <w:szCs w:val="24"/>
        </w:rPr>
        <w:t xml:space="preserve"> </w:t>
      </w:r>
      <w:r w:rsidR="00DA3D7B" w:rsidRPr="00746483">
        <w:rPr>
          <w:rFonts w:ascii="Times New Roman" w:hAnsi="Times New Roman"/>
          <w:sz w:val="24"/>
          <w:szCs w:val="24"/>
        </w:rPr>
        <w:t>для ребенка</w:t>
      </w:r>
      <w:r w:rsidRPr="00746483">
        <w:rPr>
          <w:rFonts w:ascii="Times New Roman" w:hAnsi="Times New Roman"/>
          <w:sz w:val="24"/>
          <w:szCs w:val="24"/>
        </w:rPr>
        <w:t xml:space="preserve"> по выбору форм, способов самореализации на основе освоения общечеловеческих ценностей,  учитывается </w:t>
      </w:r>
      <w:r w:rsidRPr="00746483">
        <w:rPr>
          <w:rFonts w:ascii="Times New Roman" w:hAnsi="Times New Roman"/>
          <w:w w:val="0"/>
          <w:sz w:val="24"/>
          <w:szCs w:val="24"/>
          <w:shd w:val="clear" w:color="000000" w:fill="FFFFFF"/>
        </w:rPr>
        <w:t xml:space="preserve"> особенности сельской школы. </w:t>
      </w:r>
    </w:p>
    <w:p w:rsidR="005C11F3" w:rsidRPr="00746483" w:rsidRDefault="005C11F3" w:rsidP="005C11F3">
      <w:pPr>
        <w:widowControl/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46483">
        <w:rPr>
          <w:rFonts w:ascii="Times New Roman" w:hAnsi="Times New Roman"/>
          <w:sz w:val="24"/>
          <w:szCs w:val="24"/>
        </w:rPr>
        <w:t xml:space="preserve"> В процессе воспитания сотрудничаем с Домом культуры села Деушево, Деушевским СП, сельской </w:t>
      </w:r>
      <w:r w:rsidR="009B09DB" w:rsidRPr="00746483">
        <w:rPr>
          <w:rFonts w:ascii="Times New Roman" w:hAnsi="Times New Roman"/>
          <w:sz w:val="24"/>
          <w:szCs w:val="24"/>
        </w:rPr>
        <w:t>библиотекой, ЦДТ</w:t>
      </w:r>
      <w:r w:rsidRPr="00746483">
        <w:rPr>
          <w:rFonts w:ascii="Times New Roman" w:hAnsi="Times New Roman"/>
          <w:sz w:val="24"/>
          <w:szCs w:val="24"/>
        </w:rPr>
        <w:t xml:space="preserve"> «Сэлэт», МКУ ОО, КДН и ЗП, ПДН ОВД, ПО села С.Балтаево, пгт Апастово, так же школами Пензенской области, Чувашской Республики, соседними районами.  Принимаем участие в проектах, конкурсах, фестивалях и </w:t>
      </w:r>
      <w:r w:rsidR="009B09DB" w:rsidRPr="00746483">
        <w:rPr>
          <w:rFonts w:ascii="Times New Roman" w:hAnsi="Times New Roman"/>
          <w:sz w:val="24"/>
          <w:szCs w:val="24"/>
        </w:rPr>
        <w:t>мероприятиях муниципального</w:t>
      </w:r>
      <w:r w:rsidRPr="00746483">
        <w:rPr>
          <w:rFonts w:ascii="Times New Roman" w:hAnsi="Times New Roman"/>
          <w:sz w:val="24"/>
          <w:szCs w:val="24"/>
        </w:rPr>
        <w:t xml:space="preserve">, республиканского, </w:t>
      </w:r>
      <w:r w:rsidR="009B09DB" w:rsidRPr="00746483">
        <w:rPr>
          <w:rFonts w:ascii="Times New Roman" w:hAnsi="Times New Roman"/>
          <w:sz w:val="24"/>
          <w:szCs w:val="24"/>
        </w:rPr>
        <w:t>всероссийского и</w:t>
      </w:r>
      <w:r w:rsidRPr="00746483">
        <w:rPr>
          <w:rFonts w:ascii="Times New Roman" w:hAnsi="Times New Roman"/>
          <w:sz w:val="24"/>
          <w:szCs w:val="24"/>
        </w:rPr>
        <w:t xml:space="preserve"> межрегионального уровня.   </w:t>
      </w:r>
    </w:p>
    <w:p w:rsidR="005C11F3" w:rsidRPr="00746483" w:rsidRDefault="005C11F3" w:rsidP="005C11F3">
      <w:pPr>
        <w:widowControl/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46483">
        <w:rPr>
          <w:rFonts w:ascii="Times New Roman" w:hAnsi="Times New Roman"/>
          <w:sz w:val="24"/>
          <w:szCs w:val="24"/>
        </w:rPr>
        <w:t>В школе функционируют отряды профилактики правонарушений «Звезда», ЮИД, ДЮП, волонтеров.  Работает школьный краеведческий музей.</w:t>
      </w:r>
    </w:p>
    <w:p w:rsidR="005C11F3" w:rsidRPr="00746483" w:rsidRDefault="005C11F3" w:rsidP="005C11F3">
      <w:pPr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46483">
        <w:rPr>
          <w:rFonts w:ascii="Times New Roman" w:eastAsia="Times New Roman" w:hAnsi="Times New Roman"/>
          <w:sz w:val="24"/>
          <w:szCs w:val="24"/>
        </w:rPr>
        <w:t>Значимые</w:t>
      </w:r>
      <w:r w:rsidRPr="00746483">
        <w:rPr>
          <w:rFonts w:ascii="Times New Roman" w:eastAsia="Times New Roman" w:hAnsi="Times New Roman"/>
          <w:spacing w:val="30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для</w:t>
      </w:r>
      <w:r w:rsidRPr="00746483">
        <w:rPr>
          <w:rFonts w:ascii="Times New Roman" w:eastAsia="Times New Roman" w:hAnsi="Times New Roman"/>
          <w:spacing w:val="99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воспитания</w:t>
      </w:r>
      <w:r w:rsidRPr="00746483">
        <w:rPr>
          <w:rFonts w:ascii="Times New Roman" w:eastAsia="Times New Roman" w:hAnsi="Times New Roman"/>
          <w:spacing w:val="102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всероссийские</w:t>
      </w:r>
      <w:r w:rsidRPr="00746483">
        <w:rPr>
          <w:rFonts w:ascii="Times New Roman" w:eastAsia="Times New Roman" w:hAnsi="Times New Roman"/>
          <w:spacing w:val="100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проекты</w:t>
      </w:r>
      <w:r w:rsidRPr="00746483">
        <w:rPr>
          <w:rFonts w:ascii="Times New Roman" w:eastAsia="Times New Roman" w:hAnsi="Times New Roman"/>
          <w:spacing w:val="102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и</w:t>
      </w:r>
      <w:r w:rsidRPr="00746483">
        <w:rPr>
          <w:rFonts w:ascii="Times New Roman" w:eastAsia="Times New Roman" w:hAnsi="Times New Roman"/>
          <w:spacing w:val="100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программы,</w:t>
      </w:r>
      <w:r w:rsidRPr="00746483">
        <w:rPr>
          <w:rFonts w:ascii="Times New Roman" w:eastAsia="Times New Roman" w:hAnsi="Times New Roman"/>
          <w:spacing w:val="100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в которых</w:t>
      </w:r>
      <w:r w:rsidRPr="00746483">
        <w:rPr>
          <w:rFonts w:ascii="Times New Roman" w:eastAsia="Times New Roman" w:hAnsi="Times New Roman"/>
          <w:spacing w:val="-8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 xml:space="preserve">МБОУ «Деушевская </w:t>
      </w:r>
      <w:r w:rsidR="009B09DB" w:rsidRPr="00746483">
        <w:rPr>
          <w:rFonts w:ascii="Times New Roman" w:eastAsia="Times New Roman" w:hAnsi="Times New Roman"/>
          <w:sz w:val="24"/>
          <w:szCs w:val="24"/>
        </w:rPr>
        <w:t xml:space="preserve">ООШ» </w:t>
      </w:r>
      <w:r w:rsidR="009B09DB" w:rsidRPr="00746483">
        <w:rPr>
          <w:rFonts w:ascii="Times New Roman" w:eastAsia="Times New Roman" w:hAnsi="Times New Roman"/>
          <w:spacing w:val="50"/>
          <w:sz w:val="24"/>
          <w:szCs w:val="24"/>
        </w:rPr>
        <w:t>принимает</w:t>
      </w:r>
      <w:r w:rsidRPr="00746483">
        <w:rPr>
          <w:rFonts w:ascii="Times New Roman" w:eastAsia="Times New Roman" w:hAnsi="Times New Roman"/>
          <w:spacing w:val="-8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участие:</w:t>
      </w:r>
    </w:p>
    <w:p w:rsidR="005C11F3" w:rsidRPr="00746483" w:rsidRDefault="005C11F3" w:rsidP="005C11F3">
      <w:pPr>
        <w:tabs>
          <w:tab w:val="left" w:pos="426"/>
        </w:tabs>
        <w:autoSpaceDE w:val="0"/>
        <w:autoSpaceDN w:val="0"/>
        <w:spacing w:after="0" w:line="360" w:lineRule="auto"/>
        <w:ind w:left="426"/>
        <w:jc w:val="both"/>
        <w:rPr>
          <w:rFonts w:ascii="Times New Roman" w:eastAsia="Times New Roman" w:hAnsi="Times New Roman"/>
          <w:sz w:val="24"/>
          <w:szCs w:val="24"/>
        </w:rPr>
      </w:pPr>
      <w:r w:rsidRPr="00746483">
        <w:rPr>
          <w:rFonts w:ascii="Times New Roman" w:eastAsia="Times New Roman" w:hAnsi="Times New Roman"/>
          <w:sz w:val="24"/>
          <w:szCs w:val="24"/>
        </w:rPr>
        <w:t>РДДМ</w:t>
      </w:r>
      <w:r w:rsidRPr="0074648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«Движение</w:t>
      </w:r>
      <w:r w:rsidRPr="0074648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первых»</w:t>
      </w:r>
      <w:r w:rsidRPr="0074648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.</w:t>
      </w:r>
    </w:p>
    <w:p w:rsidR="005C11F3" w:rsidRPr="00746483" w:rsidRDefault="005C11F3" w:rsidP="005C11F3">
      <w:pPr>
        <w:tabs>
          <w:tab w:val="left" w:pos="426"/>
        </w:tabs>
        <w:autoSpaceDE w:val="0"/>
        <w:autoSpaceDN w:val="0"/>
        <w:spacing w:after="0" w:line="360" w:lineRule="auto"/>
        <w:ind w:left="426"/>
        <w:jc w:val="both"/>
        <w:rPr>
          <w:rFonts w:ascii="Times New Roman" w:eastAsia="Times New Roman" w:hAnsi="Times New Roman"/>
          <w:sz w:val="24"/>
          <w:szCs w:val="24"/>
        </w:rPr>
      </w:pPr>
      <w:r w:rsidRPr="00746483">
        <w:rPr>
          <w:rFonts w:ascii="Times New Roman" w:eastAsia="Times New Roman" w:hAnsi="Times New Roman"/>
          <w:sz w:val="24"/>
          <w:szCs w:val="24"/>
        </w:rPr>
        <w:t>Школьный</w:t>
      </w:r>
      <w:r w:rsidRPr="0074648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театр.</w:t>
      </w:r>
    </w:p>
    <w:p w:rsidR="005C11F3" w:rsidRPr="00746483" w:rsidRDefault="005C11F3" w:rsidP="005C11F3">
      <w:pPr>
        <w:tabs>
          <w:tab w:val="left" w:pos="426"/>
        </w:tabs>
        <w:autoSpaceDE w:val="0"/>
        <w:autoSpaceDN w:val="0"/>
        <w:spacing w:after="0" w:line="360" w:lineRule="auto"/>
        <w:ind w:left="426"/>
        <w:jc w:val="both"/>
        <w:rPr>
          <w:rFonts w:ascii="Times New Roman" w:eastAsia="Times New Roman" w:hAnsi="Times New Roman"/>
          <w:sz w:val="24"/>
          <w:szCs w:val="24"/>
        </w:rPr>
      </w:pPr>
      <w:r w:rsidRPr="00746483">
        <w:rPr>
          <w:rFonts w:ascii="Times New Roman" w:eastAsia="Times New Roman" w:hAnsi="Times New Roman"/>
          <w:sz w:val="24"/>
          <w:szCs w:val="24"/>
        </w:rPr>
        <w:t>Федеральный</w:t>
      </w:r>
      <w:r w:rsidRPr="00746483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проект</w:t>
      </w:r>
      <w:r w:rsidRPr="0074648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«Орлята</w:t>
      </w:r>
      <w:r w:rsidRPr="0074648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России»</w:t>
      </w:r>
      <w:r w:rsidRPr="0074648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.</w:t>
      </w:r>
    </w:p>
    <w:p w:rsidR="005C11F3" w:rsidRPr="00746483" w:rsidRDefault="005C11F3" w:rsidP="005C11F3">
      <w:pPr>
        <w:autoSpaceDE w:val="0"/>
        <w:autoSpaceDN w:val="0"/>
        <w:spacing w:after="0" w:line="360" w:lineRule="auto"/>
        <w:ind w:right="371"/>
        <w:jc w:val="both"/>
        <w:rPr>
          <w:rFonts w:ascii="Times New Roman" w:eastAsia="Times New Roman" w:hAnsi="Times New Roman"/>
          <w:sz w:val="24"/>
          <w:szCs w:val="24"/>
        </w:rPr>
      </w:pPr>
      <w:r w:rsidRPr="00746483">
        <w:rPr>
          <w:rFonts w:ascii="Times New Roman" w:eastAsia="Times New Roman" w:hAnsi="Times New Roman"/>
          <w:sz w:val="24"/>
          <w:szCs w:val="24"/>
        </w:rPr>
        <w:lastRenderedPageBreak/>
        <w:t>Традиции</w:t>
      </w:r>
      <w:r w:rsidRPr="0074648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и</w:t>
      </w:r>
      <w:r w:rsidRPr="0074648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ритуалы:</w:t>
      </w:r>
      <w:r w:rsidRPr="0074648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в</w:t>
      </w:r>
      <w:r w:rsidRPr="0074648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школе</w:t>
      </w:r>
      <w:r w:rsidRPr="0074648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проводится</w:t>
      </w:r>
      <w:r w:rsidRPr="0074648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еженедельная</w:t>
      </w:r>
      <w:r w:rsidRPr="0074648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организационная линейка с поднятием Государственного флага РФ;</w:t>
      </w:r>
      <w:r w:rsidRPr="0074648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проведение</w:t>
      </w:r>
      <w:r w:rsidRPr="0074648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Вахты</w:t>
      </w:r>
      <w:r w:rsidRPr="0074648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Памяти,</w:t>
      </w:r>
      <w:r w:rsidRPr="0074648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участие</w:t>
      </w:r>
      <w:r w:rsidRPr="0074648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в</w:t>
      </w:r>
      <w:r w:rsidRPr="0074648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социально</w:t>
      </w:r>
      <w:r w:rsidRPr="0074648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значимых акциях</w:t>
      </w:r>
      <w:r w:rsidRPr="00746483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и</w:t>
      </w:r>
      <w:r w:rsidRPr="00746483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746483">
        <w:rPr>
          <w:rFonts w:ascii="Times New Roman" w:eastAsia="Times New Roman" w:hAnsi="Times New Roman"/>
          <w:sz w:val="24"/>
          <w:szCs w:val="24"/>
        </w:rPr>
        <w:t>проектах.</w:t>
      </w:r>
    </w:p>
    <w:p w:rsidR="00A04554" w:rsidRPr="00746483" w:rsidRDefault="00A04554" w:rsidP="005C11F3">
      <w:pPr>
        <w:spacing w:after="0" w:line="360" w:lineRule="auto"/>
        <w:jc w:val="both"/>
        <w:rPr>
          <w:rFonts w:ascii="Times New Roman" w:hAnsi="Times New Roman"/>
          <w:iCs/>
          <w:color w:val="000000"/>
          <w:w w:val="0"/>
          <w:sz w:val="24"/>
          <w:szCs w:val="24"/>
        </w:rPr>
      </w:pPr>
      <w:r w:rsidRPr="00746483">
        <w:rPr>
          <w:rFonts w:ascii="Times New Roman" w:hAnsi="Times New Roman"/>
          <w:iCs/>
          <w:color w:val="000000"/>
          <w:w w:val="0"/>
          <w:sz w:val="24"/>
          <w:szCs w:val="24"/>
        </w:rPr>
        <w:t xml:space="preserve">      Процесс </w:t>
      </w:r>
      <w:r w:rsidR="009B09DB" w:rsidRPr="00746483">
        <w:rPr>
          <w:rFonts w:ascii="Times New Roman" w:hAnsi="Times New Roman"/>
          <w:iCs/>
          <w:color w:val="000000"/>
          <w:w w:val="0"/>
          <w:sz w:val="24"/>
          <w:szCs w:val="24"/>
        </w:rPr>
        <w:t>воспитания основывается</w:t>
      </w:r>
      <w:r w:rsidRPr="00746483">
        <w:rPr>
          <w:rFonts w:ascii="Times New Roman" w:hAnsi="Times New Roman"/>
          <w:iCs/>
          <w:color w:val="000000"/>
          <w:w w:val="0"/>
          <w:sz w:val="24"/>
          <w:szCs w:val="24"/>
        </w:rPr>
        <w:t xml:space="preserve"> на следующих </w:t>
      </w:r>
      <w:r w:rsidRPr="00746483">
        <w:rPr>
          <w:rFonts w:ascii="Times New Roman" w:hAnsi="Times New Roman"/>
          <w:b/>
          <w:iCs/>
          <w:color w:val="000000"/>
          <w:w w:val="0"/>
          <w:sz w:val="24"/>
          <w:szCs w:val="24"/>
        </w:rPr>
        <w:t>принципах</w:t>
      </w:r>
      <w:r w:rsidRPr="00746483">
        <w:rPr>
          <w:rFonts w:ascii="Times New Roman" w:hAnsi="Times New Roman"/>
          <w:iCs/>
          <w:color w:val="000000"/>
          <w:w w:val="0"/>
          <w:sz w:val="24"/>
          <w:szCs w:val="24"/>
        </w:rPr>
        <w:t xml:space="preserve"> взаимодействия педагогов и школьников:</w:t>
      </w:r>
    </w:p>
    <w:p w:rsidR="00A04554" w:rsidRPr="00746483" w:rsidRDefault="00A04554" w:rsidP="00A04554">
      <w:pPr>
        <w:spacing w:line="360" w:lineRule="auto"/>
        <w:ind w:firstLine="567"/>
        <w:jc w:val="both"/>
        <w:rPr>
          <w:rFonts w:ascii="Times New Roman" w:hAnsi="Times New Roman"/>
          <w:iCs/>
          <w:color w:val="000000"/>
          <w:w w:val="0"/>
          <w:sz w:val="24"/>
          <w:szCs w:val="24"/>
        </w:rPr>
      </w:pPr>
      <w:r w:rsidRPr="00746483">
        <w:rPr>
          <w:rFonts w:ascii="Times New Roman" w:hAnsi="Times New Roman"/>
          <w:iCs/>
          <w:color w:val="000000"/>
          <w:w w:val="0"/>
          <w:sz w:val="24"/>
          <w:szCs w:val="24"/>
        </w:rPr>
        <w:t xml:space="preserve"> - 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школе;</w:t>
      </w:r>
    </w:p>
    <w:p w:rsidR="00A04554" w:rsidRPr="00746483" w:rsidRDefault="00A04554" w:rsidP="00A04554">
      <w:pPr>
        <w:spacing w:after="0" w:line="360" w:lineRule="auto"/>
        <w:ind w:firstLine="567"/>
        <w:jc w:val="both"/>
        <w:rPr>
          <w:rFonts w:ascii="Times New Roman" w:hAnsi="Times New Roman"/>
          <w:iCs/>
          <w:color w:val="000000"/>
          <w:w w:val="0"/>
          <w:sz w:val="24"/>
          <w:szCs w:val="24"/>
        </w:rPr>
      </w:pPr>
      <w:r w:rsidRPr="00746483">
        <w:rPr>
          <w:rFonts w:ascii="Times New Roman" w:hAnsi="Times New Roman"/>
          <w:iCs/>
          <w:color w:val="000000"/>
          <w:w w:val="0"/>
          <w:sz w:val="24"/>
          <w:szCs w:val="24"/>
        </w:rPr>
        <w:t xml:space="preserve"> - ориентир на </w:t>
      </w:r>
      <w:r w:rsidR="009B09DB" w:rsidRPr="00746483">
        <w:rPr>
          <w:rFonts w:ascii="Times New Roman" w:hAnsi="Times New Roman"/>
          <w:iCs/>
          <w:color w:val="000000"/>
          <w:w w:val="0"/>
          <w:sz w:val="24"/>
          <w:szCs w:val="24"/>
        </w:rPr>
        <w:t>создание психологически</w:t>
      </w:r>
      <w:r w:rsidRPr="00746483">
        <w:rPr>
          <w:rFonts w:ascii="Times New Roman" w:hAnsi="Times New Roman"/>
          <w:iCs/>
          <w:color w:val="000000"/>
          <w:w w:val="0"/>
          <w:sz w:val="24"/>
          <w:szCs w:val="24"/>
        </w:rPr>
        <w:t xml:space="preserve"> комфортной среды для каждого ребенка и взрослого, без которой невозможно конструктивное взаимодействие школьников и педагогов; </w:t>
      </w:r>
    </w:p>
    <w:p w:rsidR="00A04554" w:rsidRPr="00746483" w:rsidRDefault="00A04554" w:rsidP="00A04554">
      <w:pPr>
        <w:spacing w:after="0" w:line="360" w:lineRule="auto"/>
        <w:ind w:firstLine="567"/>
        <w:jc w:val="both"/>
        <w:rPr>
          <w:rFonts w:ascii="Times New Roman" w:hAnsi="Times New Roman"/>
          <w:iCs/>
          <w:color w:val="000000"/>
          <w:w w:val="0"/>
          <w:sz w:val="24"/>
          <w:szCs w:val="24"/>
        </w:rPr>
      </w:pPr>
      <w:r w:rsidRPr="00746483">
        <w:rPr>
          <w:rFonts w:ascii="Times New Roman" w:hAnsi="Times New Roman"/>
          <w:iCs/>
          <w:color w:val="000000"/>
          <w:w w:val="0"/>
          <w:sz w:val="24"/>
          <w:szCs w:val="24"/>
        </w:rPr>
        <w:t xml:space="preserve">  - реализация процесса воспитания главным образом через создание в школе детско-взрослых общностей, </w:t>
      </w:r>
      <w:r w:rsidR="009B09DB" w:rsidRPr="00746483">
        <w:rPr>
          <w:rFonts w:ascii="Times New Roman" w:hAnsi="Times New Roman"/>
          <w:iCs/>
          <w:color w:val="000000"/>
          <w:w w:val="0"/>
          <w:sz w:val="24"/>
          <w:szCs w:val="24"/>
        </w:rPr>
        <w:t>которые объединяют</w:t>
      </w:r>
      <w:r w:rsidRPr="00746483">
        <w:rPr>
          <w:rFonts w:ascii="Times New Roman" w:hAnsi="Times New Roman"/>
          <w:iCs/>
          <w:color w:val="000000"/>
          <w:w w:val="0"/>
          <w:sz w:val="24"/>
          <w:szCs w:val="24"/>
        </w:rPr>
        <w:t xml:space="preserve"> детей и педагогов содержательными событиями,  позитивными эмоциями и доверительными отношениями друг к другу;</w:t>
      </w:r>
    </w:p>
    <w:p w:rsidR="00A04554" w:rsidRPr="00746483" w:rsidRDefault="00A04554" w:rsidP="0023538F">
      <w:pPr>
        <w:spacing w:after="0" w:line="360" w:lineRule="auto"/>
        <w:ind w:firstLine="567"/>
        <w:jc w:val="both"/>
        <w:rPr>
          <w:rFonts w:ascii="Times New Roman" w:hAnsi="Times New Roman"/>
          <w:iCs/>
          <w:color w:val="000000"/>
          <w:w w:val="0"/>
          <w:sz w:val="24"/>
          <w:szCs w:val="24"/>
        </w:rPr>
      </w:pPr>
      <w:r w:rsidRPr="00746483">
        <w:rPr>
          <w:rFonts w:ascii="Times New Roman" w:hAnsi="Times New Roman"/>
          <w:iCs/>
          <w:color w:val="000000"/>
          <w:w w:val="0"/>
          <w:sz w:val="24"/>
          <w:szCs w:val="24"/>
        </w:rPr>
        <w:t xml:space="preserve">  - организация основных совместных дел школьников и педагогов как предмета совместной заботы и взрослых, и детей;</w:t>
      </w:r>
    </w:p>
    <w:p w:rsidR="00A04554" w:rsidRPr="00746483" w:rsidRDefault="00A04554" w:rsidP="0023538F">
      <w:pPr>
        <w:spacing w:after="0" w:line="360" w:lineRule="auto"/>
        <w:ind w:firstLine="567"/>
        <w:jc w:val="both"/>
        <w:rPr>
          <w:rFonts w:ascii="Times New Roman" w:hAnsi="Times New Roman"/>
          <w:iCs/>
          <w:color w:val="000000"/>
          <w:w w:val="0"/>
          <w:sz w:val="24"/>
          <w:szCs w:val="24"/>
        </w:rPr>
      </w:pPr>
      <w:r w:rsidRPr="00746483">
        <w:rPr>
          <w:rFonts w:ascii="Times New Roman" w:hAnsi="Times New Roman"/>
          <w:iCs/>
          <w:color w:val="000000"/>
          <w:w w:val="0"/>
          <w:sz w:val="24"/>
          <w:szCs w:val="24"/>
        </w:rPr>
        <w:t xml:space="preserve">  - системность, целесообразность и нешаблонность воспитания как условия его эффективности.</w:t>
      </w:r>
    </w:p>
    <w:p w:rsidR="00A04554" w:rsidRPr="00746483" w:rsidRDefault="00A04554" w:rsidP="0023538F">
      <w:pPr>
        <w:spacing w:after="0" w:line="360" w:lineRule="auto"/>
        <w:ind w:firstLine="567"/>
        <w:jc w:val="both"/>
        <w:rPr>
          <w:rFonts w:ascii="Times New Roman" w:hAnsi="Times New Roman"/>
          <w:iCs/>
          <w:color w:val="000000"/>
          <w:w w:val="0"/>
          <w:sz w:val="24"/>
          <w:szCs w:val="24"/>
        </w:rPr>
      </w:pPr>
      <w:r w:rsidRPr="00746483">
        <w:rPr>
          <w:rFonts w:ascii="Times New Roman" w:hAnsi="Times New Roman"/>
          <w:b/>
          <w:color w:val="000000"/>
          <w:sz w:val="24"/>
          <w:szCs w:val="24"/>
        </w:rPr>
        <w:t>Основными традициями воспитания</w:t>
      </w:r>
      <w:r w:rsidRPr="00746483">
        <w:rPr>
          <w:rFonts w:ascii="Times New Roman" w:hAnsi="Times New Roman"/>
          <w:color w:val="000000"/>
          <w:sz w:val="24"/>
          <w:szCs w:val="24"/>
        </w:rPr>
        <w:t xml:space="preserve"> в образовательной организации являются следующие</w:t>
      </w:r>
      <w:r w:rsidRPr="00746483">
        <w:rPr>
          <w:rFonts w:ascii="Times New Roman" w:hAnsi="Times New Roman"/>
          <w:iCs/>
          <w:color w:val="000000"/>
          <w:w w:val="0"/>
          <w:sz w:val="24"/>
          <w:szCs w:val="24"/>
        </w:rPr>
        <w:t xml:space="preserve">: </w:t>
      </w:r>
    </w:p>
    <w:p w:rsidR="00A04554" w:rsidRPr="00746483" w:rsidRDefault="00A04554" w:rsidP="0023538F">
      <w:pPr>
        <w:spacing w:after="0" w:line="36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46483">
        <w:rPr>
          <w:rFonts w:ascii="Times New Roman" w:hAnsi="Times New Roman"/>
          <w:color w:val="000000"/>
          <w:sz w:val="24"/>
          <w:szCs w:val="24"/>
        </w:rPr>
        <w:t xml:space="preserve">  -  ключевые общешкольные дела, </w:t>
      </w:r>
      <w:r w:rsidRPr="00746483">
        <w:rPr>
          <w:rFonts w:ascii="Times New Roman" w:hAnsi="Times New Roman"/>
          <w:color w:val="000000"/>
          <w:sz w:val="24"/>
          <w:szCs w:val="24"/>
          <w:lang w:eastAsia="ru-RU"/>
        </w:rPr>
        <w:t>через которые осуществляется интеграция воспитательных усилий педагогов;</w:t>
      </w:r>
    </w:p>
    <w:p w:rsidR="00A04554" w:rsidRPr="00746483" w:rsidRDefault="00A04554" w:rsidP="0023538F">
      <w:pPr>
        <w:spacing w:after="0" w:line="36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4648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-  коллективная разработка, коллективное планирование, коллективное проведение и коллективный анализ  результатов каждого ключевого дела и большинства используемых для воспитания других совместных дел педагогов и школьников;</w:t>
      </w:r>
    </w:p>
    <w:p w:rsidR="00A04554" w:rsidRPr="00746483" w:rsidRDefault="00A04554" w:rsidP="0023538F">
      <w:pPr>
        <w:spacing w:after="0" w:line="36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4648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- создание таких условий,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A04554" w:rsidRPr="00746483" w:rsidRDefault="00A04554" w:rsidP="0023538F">
      <w:pPr>
        <w:spacing w:after="0" w:line="36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4648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- ориентирование педагогов школы на формирование коллективов в рамках школьных классов, кружков, студий, секций и иных детских объединений, на </w:t>
      </w:r>
      <w:r w:rsidRPr="00746483">
        <w:rPr>
          <w:rFonts w:ascii="Times New Roman" w:hAnsi="Times New Roman"/>
          <w:color w:val="000000"/>
          <w:w w:val="0"/>
          <w:sz w:val="24"/>
          <w:szCs w:val="24"/>
        </w:rPr>
        <w:t>установление в них доброжелательных и товарищеских взаимоотношений;</w:t>
      </w:r>
    </w:p>
    <w:p w:rsidR="00A04554" w:rsidRPr="00746483" w:rsidRDefault="00A04554" w:rsidP="0023538F">
      <w:pPr>
        <w:spacing w:after="0" w:line="36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4648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- </w:t>
      </w:r>
      <w:r w:rsidRPr="00746483">
        <w:rPr>
          <w:rFonts w:ascii="Times New Roman" w:hAnsi="Times New Roman"/>
          <w:sz w:val="24"/>
          <w:szCs w:val="24"/>
          <w:lang w:eastAsia="ru-RU"/>
        </w:rPr>
        <w:t xml:space="preserve">явление </w:t>
      </w:r>
      <w:r w:rsidRPr="00746483">
        <w:rPr>
          <w:rFonts w:ascii="Times New Roman" w:hAnsi="Times New Roman"/>
          <w:color w:val="000000"/>
          <w:sz w:val="24"/>
          <w:szCs w:val="24"/>
          <w:lang w:eastAsia="ru-RU"/>
        </w:rPr>
        <w:t>ключевой фигурой воспитания в школе  классного руководителя, реализующего по отношению к детям защитную, личностно развивающую, организационную, посредническую  функции.</w:t>
      </w:r>
    </w:p>
    <w:p w:rsidR="00C20811" w:rsidRPr="00746483" w:rsidRDefault="00C20811" w:rsidP="0023538F">
      <w:pPr>
        <w:widowControl/>
        <w:spacing w:after="0" w:line="360" w:lineRule="auto"/>
        <w:ind w:firstLine="709"/>
        <w:jc w:val="center"/>
        <w:rPr>
          <w:rFonts w:ascii="Times New Roman" w:eastAsia="SchoolBookSanPin" w:hAnsi="Times New Roman"/>
          <w:b/>
          <w:sz w:val="24"/>
          <w:szCs w:val="24"/>
        </w:rPr>
      </w:pPr>
      <w:r w:rsidRPr="00746483">
        <w:rPr>
          <w:rFonts w:ascii="Times New Roman" w:eastAsia="SchoolBookSanPin" w:hAnsi="Times New Roman"/>
          <w:b/>
          <w:sz w:val="24"/>
          <w:szCs w:val="24"/>
        </w:rPr>
        <w:t>Виды, формы и содержание воспитательной деятельности.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 xml:space="preserve">Виды, формы и содержание воспитательной деятельности планируются, представляются по модулям. </w:t>
      </w:r>
    </w:p>
    <w:p w:rsidR="00C20811" w:rsidRPr="00746483" w:rsidRDefault="00C20811" w:rsidP="00AF09DE">
      <w:pPr>
        <w:widowControl/>
        <w:spacing w:after="0" w:line="360" w:lineRule="auto"/>
        <w:ind w:firstLine="709"/>
        <w:jc w:val="center"/>
        <w:rPr>
          <w:rFonts w:ascii="Times New Roman" w:eastAsia="SchoolBookSanPin" w:hAnsi="Times New Roman"/>
          <w:b/>
          <w:sz w:val="24"/>
          <w:szCs w:val="24"/>
        </w:rPr>
      </w:pPr>
      <w:r w:rsidRPr="00746483">
        <w:rPr>
          <w:rFonts w:ascii="Times New Roman" w:eastAsia="SchoolBookSanPin" w:hAnsi="Times New Roman"/>
          <w:b/>
          <w:sz w:val="24"/>
          <w:szCs w:val="24"/>
        </w:rPr>
        <w:t>Модуль «</w:t>
      </w:r>
      <w:r w:rsidRPr="00746483">
        <w:rPr>
          <w:rFonts w:ascii="Times New Roman" w:eastAsia="SchoolBookSanPin" w:hAnsi="Times New Roman"/>
          <w:b/>
          <w:bCs/>
          <w:sz w:val="24"/>
          <w:szCs w:val="24"/>
        </w:rPr>
        <w:t>Урочная деятельность».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может предусматривать: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lastRenderedPageBreak/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применение интерактивных форм учебной работы –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C20811" w:rsidRPr="00746483" w:rsidRDefault="00C20811" w:rsidP="00C20811">
      <w:pPr>
        <w:pStyle w:val="a3"/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 xml:space="preserve">организацию </w:t>
      </w:r>
      <w:r w:rsidRPr="00746483">
        <w:rPr>
          <w:rFonts w:ascii="Times New Roman" w:hAnsi="Times New Roman"/>
          <w:sz w:val="24"/>
          <w:szCs w:val="24"/>
        </w:rPr>
        <w:t>наставничества</w:t>
      </w:r>
      <w:r w:rsidRPr="00746483">
        <w:rPr>
          <w:rFonts w:ascii="Times New Roman" w:eastAsia="SchoolBookSanPin" w:hAnsi="Times New Roman"/>
          <w:sz w:val="24"/>
          <w:szCs w:val="24"/>
        </w:rPr>
        <w:t xml:space="preserve">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C20811" w:rsidRPr="00746483" w:rsidRDefault="00C20811" w:rsidP="00E34928">
      <w:pPr>
        <w:widowControl/>
        <w:spacing w:after="0" w:line="360" w:lineRule="auto"/>
        <w:ind w:firstLine="709"/>
        <w:jc w:val="center"/>
        <w:rPr>
          <w:rFonts w:ascii="Times New Roman" w:eastAsia="SchoolBookSanPin" w:hAnsi="Times New Roman"/>
          <w:b/>
          <w:bCs/>
          <w:sz w:val="24"/>
          <w:szCs w:val="24"/>
        </w:rPr>
      </w:pPr>
      <w:r w:rsidRPr="00746483">
        <w:rPr>
          <w:rFonts w:ascii="Times New Roman" w:eastAsia="SchoolBookSanPin" w:hAnsi="Times New Roman"/>
          <w:b/>
          <w:sz w:val="24"/>
          <w:szCs w:val="24"/>
        </w:rPr>
        <w:t>Модуль «</w:t>
      </w:r>
      <w:r w:rsidRPr="00746483">
        <w:rPr>
          <w:rFonts w:ascii="Times New Roman" w:eastAsia="SchoolBookSanPin" w:hAnsi="Times New Roman"/>
          <w:b/>
          <w:bCs/>
          <w:sz w:val="24"/>
          <w:szCs w:val="24"/>
        </w:rPr>
        <w:t>Внеурочная деятельность».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занятий:</w:t>
      </w:r>
    </w:p>
    <w:p w:rsidR="00A420DC" w:rsidRPr="00746483" w:rsidRDefault="001442BA" w:rsidP="00A420DC">
      <w:pPr>
        <w:numPr>
          <w:ilvl w:val="0"/>
          <w:numId w:val="1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46483">
        <w:rPr>
          <w:rFonts w:ascii="Times New Roman" w:hAnsi="Times New Roman"/>
          <w:sz w:val="24"/>
          <w:szCs w:val="24"/>
        </w:rPr>
        <w:t>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  (всероссийский проект «Разговоры о важном», уроки мужества);</w:t>
      </w:r>
    </w:p>
    <w:p w:rsidR="001442BA" w:rsidRPr="00746483" w:rsidRDefault="001442BA" w:rsidP="00A420DC">
      <w:pPr>
        <w:numPr>
          <w:ilvl w:val="0"/>
          <w:numId w:val="1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46483">
        <w:rPr>
          <w:rFonts w:ascii="Times New Roman" w:hAnsi="Times New Roman"/>
          <w:sz w:val="24"/>
          <w:szCs w:val="24"/>
        </w:rPr>
        <w:t>курсы, занятия познавательной, научной, исследовательской, просветительской направленности ( участие в олимпиадах, НПК</w:t>
      </w:r>
      <w:r w:rsidR="00A420DC" w:rsidRPr="00746483">
        <w:rPr>
          <w:rFonts w:ascii="Times New Roman" w:hAnsi="Times New Roman"/>
          <w:sz w:val="24"/>
          <w:szCs w:val="24"/>
        </w:rPr>
        <w:t>, «Функциональная</w:t>
      </w:r>
      <w:r w:rsidR="00A420DC" w:rsidRPr="00746483">
        <w:rPr>
          <w:rFonts w:ascii="Times New Roman" w:hAnsi="Times New Roman"/>
          <w:spacing w:val="-67"/>
          <w:sz w:val="24"/>
          <w:szCs w:val="24"/>
        </w:rPr>
        <w:t xml:space="preserve"> </w:t>
      </w:r>
      <w:r w:rsidR="00891396" w:rsidRPr="00746483">
        <w:rPr>
          <w:rFonts w:ascii="Times New Roman" w:hAnsi="Times New Roman"/>
          <w:sz w:val="24"/>
          <w:szCs w:val="24"/>
        </w:rPr>
        <w:t>грамотность»</w:t>
      </w:r>
      <w:r w:rsidRPr="00746483">
        <w:rPr>
          <w:rFonts w:ascii="Times New Roman" w:hAnsi="Times New Roman"/>
          <w:sz w:val="24"/>
          <w:szCs w:val="24"/>
        </w:rPr>
        <w:t>);</w:t>
      </w:r>
    </w:p>
    <w:p w:rsidR="001442BA" w:rsidRPr="00746483" w:rsidRDefault="001442BA" w:rsidP="001442BA">
      <w:pPr>
        <w:numPr>
          <w:ilvl w:val="0"/>
          <w:numId w:val="1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46483">
        <w:rPr>
          <w:rFonts w:ascii="Times New Roman" w:hAnsi="Times New Roman"/>
          <w:sz w:val="24"/>
          <w:szCs w:val="24"/>
        </w:rPr>
        <w:lastRenderedPageBreak/>
        <w:t xml:space="preserve">занятия экологической, природоохранной направленности (акции, </w:t>
      </w:r>
      <w:r w:rsidR="00AF09DE" w:rsidRPr="00746483">
        <w:rPr>
          <w:rFonts w:ascii="Times New Roman" w:hAnsi="Times New Roman"/>
          <w:sz w:val="24"/>
          <w:szCs w:val="24"/>
        </w:rPr>
        <w:t>субботники</w:t>
      </w:r>
      <w:r w:rsidRPr="00746483">
        <w:rPr>
          <w:rFonts w:ascii="Times New Roman" w:hAnsi="Times New Roman"/>
          <w:sz w:val="24"/>
          <w:szCs w:val="24"/>
        </w:rPr>
        <w:t>);</w:t>
      </w:r>
    </w:p>
    <w:p w:rsidR="001442BA" w:rsidRPr="00746483" w:rsidRDefault="001442BA" w:rsidP="001442BA">
      <w:pPr>
        <w:numPr>
          <w:ilvl w:val="0"/>
          <w:numId w:val="1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746483">
        <w:rPr>
          <w:rFonts w:ascii="Times New Roman" w:hAnsi="Times New Roman"/>
          <w:sz w:val="24"/>
          <w:szCs w:val="24"/>
        </w:rPr>
        <w:t>курсы, занятия оздоровительной и спортивной направленности («Спортивные игры»)</w:t>
      </w:r>
      <w:r w:rsidR="0093745E" w:rsidRPr="00746483">
        <w:rPr>
          <w:rFonts w:ascii="Times New Roman" w:hAnsi="Times New Roman"/>
          <w:sz w:val="24"/>
          <w:szCs w:val="24"/>
        </w:rPr>
        <w:t>;</w:t>
      </w:r>
    </w:p>
    <w:p w:rsidR="0093745E" w:rsidRPr="00746483" w:rsidRDefault="0093745E" w:rsidP="0093745E">
      <w:pPr>
        <w:numPr>
          <w:ilvl w:val="0"/>
          <w:numId w:val="1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746483">
        <w:rPr>
          <w:rFonts w:ascii="Times New Roman" w:hAnsi="Times New Roman"/>
          <w:sz w:val="24"/>
          <w:szCs w:val="24"/>
        </w:rPr>
        <w:t>Занятия, направленные  на удовлетворение социальных интересов и потребностей обучающихся («ЮИД»</w:t>
      </w:r>
      <w:r w:rsidR="00B55337" w:rsidRPr="00746483">
        <w:rPr>
          <w:rFonts w:ascii="Times New Roman" w:hAnsi="Times New Roman"/>
          <w:sz w:val="24"/>
          <w:szCs w:val="24"/>
        </w:rPr>
        <w:t>, «Движение первых»</w:t>
      </w:r>
      <w:r w:rsidRPr="00746483">
        <w:rPr>
          <w:rFonts w:ascii="Times New Roman" w:hAnsi="Times New Roman"/>
          <w:sz w:val="24"/>
          <w:szCs w:val="24"/>
        </w:rPr>
        <w:t>).</w:t>
      </w:r>
    </w:p>
    <w:p w:rsidR="002D3E35" w:rsidRPr="00746483" w:rsidRDefault="002D3E35" w:rsidP="002D3E35">
      <w:pPr>
        <w:pStyle w:val="a6"/>
        <w:spacing w:before="2" w:line="360" w:lineRule="auto"/>
        <w:ind w:left="0" w:right="368" w:firstLine="0"/>
        <w:rPr>
          <w:sz w:val="24"/>
          <w:szCs w:val="24"/>
        </w:rPr>
      </w:pPr>
      <w:r w:rsidRPr="00746483">
        <w:rPr>
          <w:sz w:val="24"/>
          <w:szCs w:val="24"/>
        </w:rPr>
        <w:t>Дополнительное образование обучающихся школы реализуется через</w:t>
      </w:r>
      <w:r w:rsidRPr="00746483">
        <w:rPr>
          <w:spacing w:val="1"/>
          <w:sz w:val="24"/>
          <w:szCs w:val="24"/>
        </w:rPr>
        <w:t xml:space="preserve"> </w:t>
      </w:r>
      <w:r w:rsidRPr="00746483">
        <w:rPr>
          <w:spacing w:val="-1"/>
          <w:sz w:val="24"/>
          <w:szCs w:val="24"/>
        </w:rPr>
        <w:t>внутришкольные образовательные кружки</w:t>
      </w:r>
      <w:r w:rsidRPr="00746483">
        <w:rPr>
          <w:sz w:val="24"/>
          <w:szCs w:val="24"/>
        </w:rPr>
        <w:t>.</w:t>
      </w:r>
    </w:p>
    <w:p w:rsidR="002D3E35" w:rsidRPr="00746483" w:rsidRDefault="002D3E35" w:rsidP="002D3E35">
      <w:pPr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20811" w:rsidRPr="00746483" w:rsidRDefault="00C20811" w:rsidP="00A420DC">
      <w:pPr>
        <w:widowControl/>
        <w:spacing w:after="0" w:line="360" w:lineRule="auto"/>
        <w:ind w:firstLine="709"/>
        <w:jc w:val="center"/>
        <w:rPr>
          <w:rFonts w:ascii="Times New Roman" w:eastAsia="SchoolBookSanPin" w:hAnsi="Times New Roman"/>
          <w:b/>
          <w:sz w:val="24"/>
          <w:szCs w:val="24"/>
        </w:rPr>
      </w:pPr>
      <w:r w:rsidRPr="00746483">
        <w:rPr>
          <w:rFonts w:ascii="Times New Roman" w:eastAsia="SchoolBookSanPin" w:hAnsi="Times New Roman"/>
          <w:b/>
          <w:sz w:val="24"/>
          <w:szCs w:val="24"/>
        </w:rPr>
        <w:t>Модуль «</w:t>
      </w:r>
      <w:r w:rsidRPr="00746483">
        <w:rPr>
          <w:rFonts w:ascii="Times New Roman" w:eastAsia="SchoolBookSanPin" w:hAnsi="Times New Roman"/>
          <w:b/>
          <w:bCs/>
          <w:sz w:val="24"/>
          <w:szCs w:val="24"/>
        </w:rPr>
        <w:t>Классное руководство».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</w:t>
      </w:r>
      <w:r w:rsidR="00860E33" w:rsidRPr="00746483">
        <w:rPr>
          <w:rFonts w:ascii="Times New Roman" w:eastAsia="SchoolBookSanPin" w:hAnsi="Times New Roman"/>
          <w:sz w:val="24"/>
          <w:szCs w:val="24"/>
        </w:rPr>
        <w:t xml:space="preserve"> социализации обучающихся, предусматривает</w:t>
      </w:r>
      <w:r w:rsidRPr="00746483">
        <w:rPr>
          <w:rFonts w:ascii="Times New Roman" w:eastAsia="SchoolBookSanPin" w:hAnsi="Times New Roman"/>
          <w:sz w:val="24"/>
          <w:szCs w:val="24"/>
        </w:rPr>
        <w:t>: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планирование и проведение классных часов целевой воспитательной тематической направленности;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сплочение коллектива класса через игры и тренинги на командообразование, внеучебные и внешкольные мероприятия, походы, экскурсии, празднования дней рождения обучающихся, классные вечера;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другие),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lastRenderedPageBreak/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проведение в классе праздников, конкурсов, соревнований и других мероприятий.</w:t>
      </w:r>
    </w:p>
    <w:p w:rsidR="00C20811" w:rsidRPr="00746483" w:rsidRDefault="00C20811" w:rsidP="00AF09DE">
      <w:pPr>
        <w:widowControl/>
        <w:spacing w:after="0" w:line="360" w:lineRule="auto"/>
        <w:ind w:firstLine="709"/>
        <w:jc w:val="center"/>
        <w:rPr>
          <w:rFonts w:ascii="Times New Roman" w:eastAsia="SchoolBookSanPin" w:hAnsi="Times New Roman"/>
          <w:b/>
          <w:sz w:val="24"/>
          <w:szCs w:val="24"/>
        </w:rPr>
      </w:pPr>
      <w:r w:rsidRPr="00746483">
        <w:rPr>
          <w:rFonts w:ascii="Times New Roman" w:eastAsia="SchoolBookSanPin" w:hAnsi="Times New Roman"/>
          <w:b/>
          <w:sz w:val="24"/>
          <w:szCs w:val="24"/>
        </w:rPr>
        <w:t>Модуль «</w:t>
      </w:r>
      <w:r w:rsidRPr="00746483">
        <w:rPr>
          <w:rFonts w:ascii="Times New Roman" w:eastAsia="SchoolBookSanPin" w:hAnsi="Times New Roman"/>
          <w:b/>
          <w:bCs/>
          <w:sz w:val="24"/>
          <w:szCs w:val="24"/>
        </w:rPr>
        <w:t>Основные школьные дела».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Реализация воспитательного потенциала основных школьных дел предусматрива</w:t>
      </w:r>
      <w:r w:rsidR="00860E33" w:rsidRPr="00746483">
        <w:rPr>
          <w:rFonts w:ascii="Times New Roman" w:eastAsia="SchoolBookSanPin" w:hAnsi="Times New Roman"/>
          <w:sz w:val="24"/>
          <w:szCs w:val="24"/>
        </w:rPr>
        <w:t>е</w:t>
      </w:r>
      <w:r w:rsidRPr="00746483">
        <w:rPr>
          <w:rFonts w:ascii="Times New Roman" w:eastAsia="SchoolBookSanPin" w:hAnsi="Times New Roman"/>
          <w:sz w:val="24"/>
          <w:szCs w:val="24"/>
        </w:rPr>
        <w:t>т:</w:t>
      </w:r>
    </w:p>
    <w:p w:rsidR="00D17DB7" w:rsidRPr="00746483" w:rsidRDefault="00D17DB7" w:rsidP="00D17DB7">
      <w:pPr>
        <w:spacing w:after="0" w:line="35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классы:</w:t>
      </w:r>
      <w:r w:rsidRPr="00746483">
        <w:rPr>
          <w:rFonts w:ascii="Times New Roman" w:hAnsi="Times New Roman"/>
          <w:sz w:val="24"/>
          <w:szCs w:val="24"/>
        </w:rPr>
        <w:t xml:space="preserve"> День</w:t>
      </w:r>
      <w:r w:rsidRPr="00746483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знаний,</w:t>
      </w:r>
      <w:r w:rsidRPr="00746483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День</w:t>
      </w:r>
      <w:r w:rsidRPr="00746483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учителя,</w:t>
      </w:r>
      <w:r w:rsidRPr="00746483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День</w:t>
      </w:r>
      <w:r w:rsidRPr="00746483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матери,</w:t>
      </w:r>
      <w:r w:rsidRPr="00746483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День</w:t>
      </w:r>
      <w:r w:rsidRPr="00746483">
        <w:rPr>
          <w:rFonts w:ascii="Times New Roman" w:hAnsi="Times New Roman"/>
          <w:spacing w:val="-67"/>
          <w:sz w:val="24"/>
          <w:szCs w:val="24"/>
        </w:rPr>
        <w:t xml:space="preserve">  </w:t>
      </w:r>
      <w:r w:rsidRPr="00746483">
        <w:rPr>
          <w:rFonts w:ascii="Times New Roman" w:hAnsi="Times New Roman"/>
          <w:sz w:val="24"/>
          <w:szCs w:val="24"/>
        </w:rPr>
        <w:t>Победы,</w:t>
      </w:r>
      <w:r w:rsidRPr="0074648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День</w:t>
      </w:r>
      <w:r w:rsidRPr="0074648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защитника</w:t>
      </w:r>
      <w:r w:rsidRPr="0074648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Отечества,</w:t>
      </w:r>
      <w:r w:rsidRPr="0074648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Праздник</w:t>
      </w:r>
      <w:r w:rsidRPr="0074648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последнего</w:t>
      </w:r>
      <w:r w:rsidRPr="0074648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звонка</w:t>
      </w:r>
      <w:r w:rsidRPr="0074648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и</w:t>
      </w:r>
      <w:r w:rsidRPr="0074648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др.</w:t>
      </w:r>
    </w:p>
    <w:p w:rsidR="00D17DB7" w:rsidRPr="00746483" w:rsidRDefault="00D17DB7" w:rsidP="00D17DB7">
      <w:pPr>
        <w:pStyle w:val="a8"/>
        <w:tabs>
          <w:tab w:val="left" w:pos="976"/>
        </w:tabs>
        <w:spacing w:before="2" w:line="360" w:lineRule="auto"/>
        <w:ind w:left="102" w:right="366" w:firstLine="0"/>
        <w:rPr>
          <w:sz w:val="24"/>
          <w:szCs w:val="24"/>
        </w:rPr>
      </w:pPr>
      <w:r w:rsidRPr="00746483">
        <w:rPr>
          <w:rFonts w:eastAsia="SchoolBookSanPin"/>
          <w:sz w:val="24"/>
          <w:szCs w:val="24"/>
        </w:rPr>
        <w:t xml:space="preserve">       участие во всероссийских акциях, посвящённых значимым событиям в России, мире: </w:t>
      </w:r>
      <w:r w:rsidRPr="00746483">
        <w:rPr>
          <w:sz w:val="24"/>
          <w:szCs w:val="24"/>
        </w:rPr>
        <w:t>акции</w:t>
      </w:r>
      <w:r w:rsidRPr="00746483">
        <w:rPr>
          <w:spacing w:val="57"/>
          <w:sz w:val="24"/>
          <w:szCs w:val="24"/>
        </w:rPr>
        <w:t xml:space="preserve"> </w:t>
      </w:r>
      <w:r w:rsidRPr="00746483">
        <w:rPr>
          <w:sz w:val="24"/>
          <w:szCs w:val="24"/>
        </w:rPr>
        <w:t>«Капля</w:t>
      </w:r>
      <w:r w:rsidRPr="00746483">
        <w:rPr>
          <w:spacing w:val="59"/>
          <w:sz w:val="24"/>
          <w:szCs w:val="24"/>
        </w:rPr>
        <w:t xml:space="preserve"> </w:t>
      </w:r>
      <w:r w:rsidRPr="00746483">
        <w:rPr>
          <w:sz w:val="24"/>
          <w:szCs w:val="24"/>
        </w:rPr>
        <w:t>жизни»,</w:t>
      </w:r>
      <w:r w:rsidRPr="00746483">
        <w:rPr>
          <w:spacing w:val="59"/>
          <w:sz w:val="24"/>
          <w:szCs w:val="24"/>
        </w:rPr>
        <w:t xml:space="preserve"> </w:t>
      </w:r>
      <w:r w:rsidRPr="00746483">
        <w:rPr>
          <w:sz w:val="24"/>
          <w:szCs w:val="24"/>
        </w:rPr>
        <w:t>«Диктант</w:t>
      </w:r>
      <w:r w:rsidRPr="00746483">
        <w:rPr>
          <w:spacing w:val="58"/>
          <w:sz w:val="24"/>
          <w:szCs w:val="24"/>
        </w:rPr>
        <w:t xml:space="preserve"> </w:t>
      </w:r>
      <w:r w:rsidRPr="00746483">
        <w:rPr>
          <w:sz w:val="24"/>
          <w:szCs w:val="24"/>
        </w:rPr>
        <w:t>Победы»,</w:t>
      </w:r>
      <w:r w:rsidRPr="00746483">
        <w:rPr>
          <w:spacing w:val="58"/>
          <w:sz w:val="24"/>
          <w:szCs w:val="24"/>
        </w:rPr>
        <w:t xml:space="preserve"> </w:t>
      </w:r>
      <w:r w:rsidRPr="00746483">
        <w:rPr>
          <w:sz w:val="24"/>
          <w:szCs w:val="24"/>
        </w:rPr>
        <w:t>«Свеча</w:t>
      </w:r>
      <w:r w:rsidRPr="00746483">
        <w:rPr>
          <w:spacing w:val="57"/>
          <w:sz w:val="24"/>
          <w:szCs w:val="24"/>
        </w:rPr>
        <w:t xml:space="preserve"> </w:t>
      </w:r>
      <w:r w:rsidRPr="00746483">
        <w:rPr>
          <w:sz w:val="24"/>
          <w:szCs w:val="24"/>
        </w:rPr>
        <w:t>памяти», «Блокадный</w:t>
      </w:r>
      <w:r w:rsidRPr="00746483">
        <w:rPr>
          <w:spacing w:val="-15"/>
          <w:sz w:val="24"/>
          <w:szCs w:val="24"/>
        </w:rPr>
        <w:t xml:space="preserve"> </w:t>
      </w:r>
      <w:r w:rsidRPr="00746483">
        <w:rPr>
          <w:sz w:val="24"/>
          <w:szCs w:val="24"/>
        </w:rPr>
        <w:t>хлеб»,</w:t>
      </w:r>
      <w:r w:rsidRPr="00746483">
        <w:rPr>
          <w:spacing w:val="-13"/>
          <w:sz w:val="24"/>
          <w:szCs w:val="24"/>
        </w:rPr>
        <w:t xml:space="preserve"> </w:t>
      </w:r>
      <w:r w:rsidRPr="00746483">
        <w:rPr>
          <w:sz w:val="24"/>
          <w:szCs w:val="24"/>
        </w:rPr>
        <w:t>«Георгиевская</w:t>
      </w:r>
      <w:r w:rsidRPr="00746483">
        <w:rPr>
          <w:spacing w:val="-13"/>
          <w:sz w:val="24"/>
          <w:szCs w:val="24"/>
        </w:rPr>
        <w:t xml:space="preserve"> </w:t>
      </w:r>
      <w:r w:rsidRPr="00746483">
        <w:rPr>
          <w:sz w:val="24"/>
          <w:szCs w:val="24"/>
        </w:rPr>
        <w:t>ленточка»,</w:t>
      </w:r>
      <w:r w:rsidRPr="00746483">
        <w:rPr>
          <w:spacing w:val="-13"/>
          <w:sz w:val="24"/>
          <w:szCs w:val="24"/>
        </w:rPr>
        <w:t xml:space="preserve"> </w:t>
      </w:r>
      <w:r w:rsidRPr="00746483">
        <w:rPr>
          <w:sz w:val="24"/>
          <w:szCs w:val="24"/>
        </w:rPr>
        <w:t>«Сад</w:t>
      </w:r>
      <w:r w:rsidRPr="00746483">
        <w:rPr>
          <w:spacing w:val="-14"/>
          <w:sz w:val="24"/>
          <w:szCs w:val="24"/>
        </w:rPr>
        <w:t xml:space="preserve"> </w:t>
      </w:r>
      <w:r w:rsidRPr="00746483">
        <w:rPr>
          <w:sz w:val="24"/>
          <w:szCs w:val="24"/>
        </w:rPr>
        <w:t>памяти»,</w:t>
      </w:r>
      <w:r w:rsidRPr="00746483">
        <w:rPr>
          <w:spacing w:val="-14"/>
          <w:sz w:val="24"/>
          <w:szCs w:val="24"/>
        </w:rPr>
        <w:t xml:space="preserve"> </w:t>
      </w:r>
      <w:r w:rsidRPr="00746483">
        <w:rPr>
          <w:sz w:val="24"/>
          <w:szCs w:val="24"/>
        </w:rPr>
        <w:t>«Окна</w:t>
      </w:r>
      <w:r w:rsidRPr="00746483">
        <w:rPr>
          <w:spacing w:val="-12"/>
          <w:sz w:val="24"/>
          <w:szCs w:val="24"/>
        </w:rPr>
        <w:t xml:space="preserve"> </w:t>
      </w:r>
      <w:r w:rsidRPr="00746483">
        <w:rPr>
          <w:sz w:val="24"/>
          <w:szCs w:val="24"/>
        </w:rPr>
        <w:t>Победы»</w:t>
      </w:r>
      <w:r w:rsidRPr="00746483">
        <w:rPr>
          <w:spacing w:val="-16"/>
          <w:sz w:val="24"/>
          <w:szCs w:val="24"/>
        </w:rPr>
        <w:t xml:space="preserve"> </w:t>
      </w:r>
      <w:r w:rsidRPr="00746483">
        <w:rPr>
          <w:sz w:val="24"/>
          <w:szCs w:val="24"/>
        </w:rPr>
        <w:t>и</w:t>
      </w:r>
      <w:r w:rsidRPr="00746483">
        <w:rPr>
          <w:spacing w:val="-67"/>
          <w:sz w:val="24"/>
          <w:szCs w:val="24"/>
        </w:rPr>
        <w:t xml:space="preserve"> </w:t>
      </w:r>
      <w:r w:rsidRPr="00746483">
        <w:rPr>
          <w:sz w:val="24"/>
          <w:szCs w:val="24"/>
        </w:rPr>
        <w:t>др.</w:t>
      </w:r>
    </w:p>
    <w:p w:rsidR="00D17DB7" w:rsidRPr="00746483" w:rsidRDefault="00D17DB7" w:rsidP="00D17DB7">
      <w:pPr>
        <w:spacing w:after="0" w:line="350" w:lineRule="auto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 xml:space="preserve">        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своей местности; </w:t>
      </w:r>
      <w:r w:rsidRPr="00746483">
        <w:rPr>
          <w:rFonts w:ascii="Times New Roman" w:hAnsi="Times New Roman"/>
          <w:sz w:val="24"/>
          <w:szCs w:val="24"/>
        </w:rPr>
        <w:t>(еженедельные</w:t>
      </w:r>
      <w:r w:rsidRPr="00746483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линейки</w:t>
      </w:r>
      <w:r w:rsidRPr="00746483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с</w:t>
      </w:r>
      <w:r w:rsidRPr="00746483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чествованием</w:t>
      </w:r>
      <w:r w:rsidRPr="00746483">
        <w:rPr>
          <w:rFonts w:ascii="Times New Roman" w:hAnsi="Times New Roman"/>
          <w:spacing w:val="-68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победителей</w:t>
      </w:r>
      <w:r w:rsidRPr="00746483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и</w:t>
      </w:r>
      <w:r w:rsidRPr="00746483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призёров</w:t>
      </w:r>
      <w:r w:rsidRPr="00746483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конкурсов,</w:t>
      </w:r>
      <w:r w:rsidRPr="00746483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олимпиад,</w:t>
      </w:r>
      <w:r w:rsidRPr="00746483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соревнований);</w:t>
      </w:r>
    </w:p>
    <w:p w:rsidR="00D17DB7" w:rsidRPr="00746483" w:rsidRDefault="00D17DB7" w:rsidP="00D17DB7">
      <w:pPr>
        <w:tabs>
          <w:tab w:val="left" w:pos="1151"/>
        </w:tabs>
        <w:spacing w:after="0" w:line="360" w:lineRule="auto"/>
        <w:ind w:right="369"/>
        <w:jc w:val="both"/>
        <w:rPr>
          <w:rFonts w:ascii="Times New Roma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 xml:space="preserve">       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партнёров, комплексы дел благотворительной, экологической, патриотической, трудовой и другой направленности; </w:t>
      </w:r>
      <w:r w:rsidRPr="00746483">
        <w:rPr>
          <w:rFonts w:ascii="Times New Roman" w:hAnsi="Times New Roman"/>
          <w:sz w:val="24"/>
          <w:szCs w:val="24"/>
        </w:rPr>
        <w:t>(Благотворительная</w:t>
      </w:r>
      <w:r w:rsidRPr="00746483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акция</w:t>
      </w:r>
      <w:r w:rsidRPr="00746483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добра,</w:t>
      </w:r>
      <w:r w:rsidRPr="00746483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проект</w:t>
      </w:r>
      <w:r w:rsidRPr="00746483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 xml:space="preserve">«Помним! Гордимся!», </w:t>
      </w:r>
      <w:r w:rsidRPr="0074648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«Благоустройство школьного двора», «Ветеран</w:t>
      </w:r>
      <w:r w:rsidRPr="0074648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живёт</w:t>
      </w:r>
      <w:r w:rsidRPr="0074648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рядом»,</w:t>
      </w:r>
      <w:r w:rsidRPr="00746483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«Георгиевская ленточка»</w:t>
      </w:r>
      <w:r w:rsidRPr="00746483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и</w:t>
      </w:r>
      <w:r w:rsidRPr="00746483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др.);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  <w:lang w:val="tt-RU"/>
        </w:rPr>
      </w:pPr>
      <w:r w:rsidRPr="00746483">
        <w:rPr>
          <w:rFonts w:ascii="Times New Roman" w:eastAsia="SchoolBookSanPin" w:hAnsi="Times New Roman"/>
          <w:sz w:val="24"/>
          <w:szCs w:val="24"/>
        </w:rPr>
        <w:lastRenderedPageBreak/>
        <w:t>праздники, фестивали, представления в связи с памятными датами, значимыми событиями, проводимые для жителей населенного пункта и совместно с семьями обучающихся;</w:t>
      </w:r>
      <w:r w:rsidR="00D17DB7" w:rsidRPr="00746483">
        <w:rPr>
          <w:rFonts w:ascii="Times New Roman" w:eastAsia="SchoolBookSanPin" w:hAnsi="Times New Roman"/>
          <w:sz w:val="24"/>
          <w:szCs w:val="24"/>
        </w:rPr>
        <w:t xml:space="preserve"> («</w:t>
      </w:r>
      <w:r w:rsidR="00D17DB7" w:rsidRPr="00746483">
        <w:rPr>
          <w:rFonts w:ascii="Times New Roman" w:eastAsia="SchoolBookSanPin" w:hAnsi="Times New Roman"/>
          <w:sz w:val="24"/>
          <w:szCs w:val="24"/>
          <w:lang w:val="tt-RU"/>
        </w:rPr>
        <w:t>Шәвәли оныклары</w:t>
      </w:r>
      <w:r w:rsidR="00D17DB7" w:rsidRPr="00746483">
        <w:rPr>
          <w:rFonts w:ascii="Times New Roman" w:eastAsia="SchoolBookSanPin" w:hAnsi="Times New Roman"/>
          <w:sz w:val="24"/>
          <w:szCs w:val="24"/>
        </w:rPr>
        <w:t>»</w:t>
      </w:r>
      <w:r w:rsidR="00D17DB7" w:rsidRPr="00746483">
        <w:rPr>
          <w:rFonts w:ascii="Times New Roman" w:eastAsia="SchoolBookSanPin" w:hAnsi="Times New Roman"/>
          <w:sz w:val="24"/>
          <w:szCs w:val="24"/>
          <w:lang w:val="tt-RU"/>
        </w:rPr>
        <w:t>)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C20811" w:rsidRPr="00746483" w:rsidRDefault="00C20811" w:rsidP="00AF09DE">
      <w:pPr>
        <w:widowControl/>
        <w:spacing w:after="0" w:line="360" w:lineRule="auto"/>
        <w:ind w:firstLine="709"/>
        <w:jc w:val="center"/>
        <w:rPr>
          <w:rFonts w:ascii="Times New Roman" w:eastAsia="SchoolBookSanPin" w:hAnsi="Times New Roman"/>
          <w:b/>
          <w:sz w:val="24"/>
          <w:szCs w:val="24"/>
        </w:rPr>
      </w:pPr>
      <w:r w:rsidRPr="00746483">
        <w:rPr>
          <w:rFonts w:ascii="Times New Roman" w:eastAsia="SchoolBookSanPin" w:hAnsi="Times New Roman"/>
          <w:b/>
          <w:sz w:val="24"/>
          <w:szCs w:val="24"/>
        </w:rPr>
        <w:t>Модуль «</w:t>
      </w:r>
      <w:r w:rsidRPr="00746483">
        <w:rPr>
          <w:rFonts w:ascii="Times New Roman" w:eastAsia="SchoolBookSanPin" w:hAnsi="Times New Roman"/>
          <w:b/>
          <w:bCs/>
          <w:sz w:val="24"/>
          <w:szCs w:val="24"/>
        </w:rPr>
        <w:t>Внешкольные мероприятия».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Реализация воспитательного потенциала внешкольных мероприятий предусматрива</w:t>
      </w:r>
      <w:r w:rsidR="00860E33" w:rsidRPr="00746483">
        <w:rPr>
          <w:rFonts w:ascii="Times New Roman" w:eastAsia="SchoolBookSanPin" w:hAnsi="Times New Roman"/>
          <w:sz w:val="24"/>
          <w:szCs w:val="24"/>
        </w:rPr>
        <w:t>е</w:t>
      </w:r>
      <w:r w:rsidRPr="00746483">
        <w:rPr>
          <w:rFonts w:ascii="Times New Roman" w:eastAsia="SchoolBookSanPin" w:hAnsi="Times New Roman"/>
          <w:sz w:val="24"/>
          <w:szCs w:val="24"/>
        </w:rPr>
        <w:t>т:</w:t>
      </w:r>
    </w:p>
    <w:p w:rsidR="00D17DB7" w:rsidRPr="00746483" w:rsidRDefault="00D17DB7" w:rsidP="00D17DB7">
      <w:pPr>
        <w:tabs>
          <w:tab w:val="left" w:pos="1136"/>
        </w:tabs>
        <w:spacing w:after="0" w:line="360" w:lineRule="auto"/>
        <w:ind w:right="370"/>
        <w:rPr>
          <w:rFonts w:ascii="Times New Roman" w:hAnsi="Times New Roman"/>
          <w:sz w:val="24"/>
          <w:szCs w:val="24"/>
          <w:lang w:val="tt-RU"/>
        </w:rPr>
      </w:pPr>
      <w:r w:rsidRPr="00746483">
        <w:rPr>
          <w:rFonts w:ascii="Times New Roman" w:eastAsia="SchoolBookSanPin" w:hAnsi="Times New Roman"/>
          <w:sz w:val="24"/>
          <w:szCs w:val="24"/>
          <w:lang w:val="tt-RU"/>
        </w:rPr>
        <w:t xml:space="preserve">           </w:t>
      </w:r>
      <w:r w:rsidRPr="00746483">
        <w:rPr>
          <w:rFonts w:ascii="Times New Roman" w:eastAsia="SchoolBookSanPin" w:hAnsi="Times New Roman"/>
          <w:sz w:val="24"/>
          <w:szCs w:val="24"/>
        </w:rPr>
        <w:t>общие внешкольные мероприятия, в том числе организуемые совместно с социальными партнёрами образовательной организации;</w:t>
      </w:r>
      <w:r w:rsidRPr="00746483">
        <w:rPr>
          <w:rFonts w:ascii="Times New Roman" w:hAnsi="Times New Roman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  <w:lang w:val="tt-RU"/>
        </w:rPr>
        <w:t>(</w:t>
      </w:r>
      <w:r w:rsidRPr="00746483">
        <w:rPr>
          <w:rFonts w:ascii="Times New Roman" w:hAnsi="Times New Roman"/>
          <w:sz w:val="24"/>
          <w:szCs w:val="24"/>
        </w:rPr>
        <w:t>мероприятия ко Дню народного</w:t>
      </w:r>
      <w:r w:rsidRPr="0074648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единства,</w:t>
      </w:r>
      <w:r w:rsidRPr="00746483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районный</w:t>
      </w:r>
      <w:r w:rsidRPr="00746483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конкурс «Безопасное</w:t>
      </w:r>
      <w:r w:rsidRPr="00746483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колесо»</w:t>
      </w:r>
      <w:r w:rsidRPr="00746483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и др;</w:t>
      </w:r>
      <w:r w:rsidRPr="00746483">
        <w:rPr>
          <w:rFonts w:ascii="Times New Roman" w:hAnsi="Times New Roman"/>
          <w:sz w:val="24"/>
          <w:szCs w:val="24"/>
          <w:lang w:val="tt-RU"/>
        </w:rPr>
        <w:t>)</w:t>
      </w:r>
    </w:p>
    <w:p w:rsidR="00D17DB7" w:rsidRPr="00746483" w:rsidRDefault="00D17DB7" w:rsidP="00D17DB7">
      <w:pPr>
        <w:tabs>
          <w:tab w:val="left" w:pos="1372"/>
        </w:tabs>
        <w:spacing w:after="0" w:line="360" w:lineRule="auto"/>
        <w:ind w:right="365"/>
        <w:rPr>
          <w:rFonts w:ascii="Times New Roma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  <w:lang w:val="tt-RU"/>
        </w:rPr>
        <w:t xml:space="preserve">           </w:t>
      </w:r>
      <w:r w:rsidRPr="00746483">
        <w:rPr>
          <w:rFonts w:ascii="Times New Roman" w:eastAsia="SchoolBookSanPin" w:hAnsi="Times New Roman"/>
          <w:sz w:val="24"/>
          <w:szCs w:val="24"/>
        </w:rPr>
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</w:r>
      <w:r w:rsidRPr="00746483">
        <w:rPr>
          <w:rFonts w:ascii="Times New Roman" w:eastAsia="SchoolBookSanPin" w:hAnsi="Times New Roman"/>
          <w:sz w:val="24"/>
          <w:szCs w:val="24"/>
          <w:lang w:val="tt-RU"/>
        </w:rPr>
        <w:t xml:space="preserve">: </w:t>
      </w:r>
      <w:r w:rsidRPr="00746483">
        <w:rPr>
          <w:rFonts w:ascii="Times New Roman" w:hAnsi="Times New Roman"/>
          <w:sz w:val="24"/>
          <w:szCs w:val="24"/>
        </w:rPr>
        <w:t>Предметные недели</w:t>
      </w:r>
      <w:r w:rsidRPr="00746483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и др.;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экскурсии, походы выходного дня (в музей, на предприятие и другие),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литературные, исторические, экологичес</w:t>
      </w:r>
      <w:r w:rsidR="00860E33" w:rsidRPr="00746483">
        <w:rPr>
          <w:rFonts w:ascii="Times New Roman" w:eastAsia="SchoolBookSanPin" w:hAnsi="Times New Roman"/>
          <w:sz w:val="24"/>
          <w:szCs w:val="24"/>
        </w:rPr>
        <w:t xml:space="preserve">кие и другие походы, экскурсии </w:t>
      </w:r>
      <w:r w:rsidRPr="00746483">
        <w:rPr>
          <w:rFonts w:ascii="Times New Roman" w:eastAsia="SchoolBookSanPin" w:hAnsi="Times New Roman"/>
          <w:sz w:val="24"/>
          <w:szCs w:val="24"/>
        </w:rPr>
        <w:t>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C20811" w:rsidRPr="00746483" w:rsidRDefault="00C20811" w:rsidP="00AF09DE">
      <w:pPr>
        <w:widowControl/>
        <w:spacing w:after="0" w:line="360" w:lineRule="auto"/>
        <w:ind w:firstLine="709"/>
        <w:jc w:val="center"/>
        <w:rPr>
          <w:rFonts w:ascii="Times New Roman" w:eastAsia="SchoolBookSanPin" w:hAnsi="Times New Roman"/>
          <w:b/>
          <w:sz w:val="24"/>
          <w:szCs w:val="24"/>
        </w:rPr>
      </w:pPr>
      <w:r w:rsidRPr="00746483">
        <w:rPr>
          <w:rFonts w:ascii="Times New Roman" w:eastAsia="SchoolBookSanPin" w:hAnsi="Times New Roman"/>
          <w:b/>
          <w:sz w:val="24"/>
          <w:szCs w:val="24"/>
        </w:rPr>
        <w:t>Модуль «</w:t>
      </w:r>
      <w:r w:rsidRPr="00746483">
        <w:rPr>
          <w:rFonts w:ascii="Times New Roman" w:eastAsia="SchoolBookSanPin" w:hAnsi="Times New Roman"/>
          <w:b/>
          <w:bCs/>
          <w:sz w:val="24"/>
          <w:szCs w:val="24"/>
        </w:rPr>
        <w:t>Организация предметно-пространственной среды».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Реализация воспитательного потенциала предмет</w:t>
      </w:r>
      <w:r w:rsidR="00AF09DE" w:rsidRPr="00746483">
        <w:rPr>
          <w:rFonts w:ascii="Times New Roman" w:eastAsia="SchoolBookSanPin" w:hAnsi="Times New Roman"/>
          <w:sz w:val="24"/>
          <w:szCs w:val="24"/>
        </w:rPr>
        <w:t xml:space="preserve">но-пространственной среды </w:t>
      </w:r>
      <w:r w:rsidRPr="00746483">
        <w:rPr>
          <w:rFonts w:ascii="Times New Roman" w:eastAsia="SchoolBookSanPin" w:hAnsi="Times New Roman"/>
          <w:sz w:val="24"/>
          <w:szCs w:val="24"/>
        </w:rPr>
        <w:t>предусматрива</w:t>
      </w:r>
      <w:r w:rsidR="00AF09DE" w:rsidRPr="00746483">
        <w:rPr>
          <w:rFonts w:ascii="Times New Roman" w:eastAsia="SchoolBookSanPin" w:hAnsi="Times New Roman"/>
          <w:sz w:val="24"/>
          <w:szCs w:val="24"/>
        </w:rPr>
        <w:t>е</w:t>
      </w:r>
      <w:r w:rsidRPr="00746483">
        <w:rPr>
          <w:rFonts w:ascii="Times New Roman" w:eastAsia="SchoolBookSanPin" w:hAnsi="Times New Roman"/>
          <w:sz w:val="24"/>
          <w:szCs w:val="24"/>
        </w:rPr>
        <w:t xml:space="preserve">т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</w:t>
      </w:r>
      <w:r w:rsidRPr="00746483">
        <w:rPr>
          <w:rFonts w:ascii="Times New Roman" w:eastAsia="SchoolBookSanPin" w:hAnsi="Times New Roman"/>
          <w:sz w:val="24"/>
          <w:szCs w:val="24"/>
        </w:rPr>
        <w:lastRenderedPageBreak/>
        <w:t>процессе (указываются конкретные позиции, имеющиеся в образовательной организации или запланированные):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организацию и проведение церемоний поднятия (спуска) государственного флага Российской Федерации;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C20811" w:rsidRPr="00746483" w:rsidRDefault="00C20811" w:rsidP="00C20811">
      <w:pPr>
        <w:widowControl/>
        <w:tabs>
          <w:tab w:val="left" w:pos="1800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оформление и обновление стендов в помещениях,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другие;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разработку и популяризацию символики образовательной организации (эмблема, флаг, логотип, элементы костюма обучающихся и другие), используемой как повседневно, так и в торжественные моменты;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поддержание эстетического вида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lastRenderedPageBreak/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безопасности.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b/>
          <w:sz w:val="24"/>
          <w:szCs w:val="24"/>
        </w:rPr>
      </w:pPr>
      <w:r w:rsidRPr="00746483">
        <w:rPr>
          <w:rFonts w:ascii="Times New Roman" w:eastAsia="SchoolBookSanPin" w:hAnsi="Times New Roman"/>
          <w:b/>
          <w:sz w:val="24"/>
          <w:szCs w:val="24"/>
        </w:rPr>
        <w:t>Модуль «</w:t>
      </w:r>
      <w:r w:rsidRPr="00746483">
        <w:rPr>
          <w:rFonts w:ascii="Times New Roman" w:eastAsia="SchoolBookSanPin" w:hAnsi="Times New Roman"/>
          <w:b/>
          <w:bCs/>
          <w:sz w:val="24"/>
          <w:szCs w:val="24"/>
        </w:rPr>
        <w:t>Взаимодействие с родителями (законными представителями)».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Реализация воспитательного потенциала взаимодействия с родителями (законными</w:t>
      </w:r>
      <w:r w:rsidR="00AF09DE" w:rsidRPr="00746483">
        <w:rPr>
          <w:rFonts w:ascii="Times New Roman" w:eastAsia="SchoolBookSanPin" w:hAnsi="Times New Roman"/>
          <w:sz w:val="24"/>
          <w:szCs w:val="24"/>
        </w:rPr>
        <w:t xml:space="preserve"> представителями) обучающихся </w:t>
      </w:r>
      <w:r w:rsidRPr="00746483">
        <w:rPr>
          <w:rFonts w:ascii="Times New Roman" w:eastAsia="SchoolBookSanPin" w:hAnsi="Times New Roman"/>
          <w:sz w:val="24"/>
          <w:szCs w:val="24"/>
        </w:rPr>
        <w:t xml:space="preserve"> предусматрива</w:t>
      </w:r>
      <w:r w:rsidR="00860E33" w:rsidRPr="00746483">
        <w:rPr>
          <w:rFonts w:ascii="Times New Roman" w:eastAsia="SchoolBookSanPin" w:hAnsi="Times New Roman"/>
          <w:sz w:val="24"/>
          <w:szCs w:val="24"/>
        </w:rPr>
        <w:t>е</w:t>
      </w:r>
      <w:r w:rsidRPr="00746483">
        <w:rPr>
          <w:rFonts w:ascii="Times New Roman" w:eastAsia="SchoolBookSanPin" w:hAnsi="Times New Roman"/>
          <w:sz w:val="24"/>
          <w:szCs w:val="24"/>
        </w:rPr>
        <w:t>т: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создание и деятельность в образовательной организации, в классах представительных органов родительского сообщества (родительского комитета 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образовательной организации;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AF09DE" w:rsidRPr="00746483" w:rsidRDefault="00AF09DE" w:rsidP="00AF09DE">
      <w:pPr>
        <w:tabs>
          <w:tab w:val="left" w:pos="3367"/>
        </w:tabs>
        <w:spacing w:after="0" w:line="360" w:lineRule="auto"/>
        <w:ind w:right="370"/>
        <w:rPr>
          <w:rFonts w:ascii="Times New Roman" w:hAnsi="Times New Roman"/>
          <w:sz w:val="24"/>
          <w:szCs w:val="24"/>
        </w:rPr>
      </w:pPr>
      <w:r w:rsidRPr="00746483">
        <w:rPr>
          <w:rFonts w:ascii="Times New Roman" w:hAnsi="Times New Roman"/>
          <w:sz w:val="24"/>
          <w:szCs w:val="24"/>
        </w:rPr>
        <w:t xml:space="preserve">          организацию</w:t>
      </w:r>
      <w:r w:rsidRPr="0074648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участия</w:t>
      </w:r>
      <w:r w:rsidRPr="0074648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родителей</w:t>
      </w:r>
      <w:r w:rsidRPr="0074648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в</w:t>
      </w:r>
      <w:r w:rsidRPr="0074648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вебинарах,</w:t>
      </w:r>
      <w:r w:rsidRPr="0074648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Всероссийских родительских уроках, собраниях на актуальные темы</w:t>
      </w:r>
      <w:r w:rsidRPr="0074648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воспитания</w:t>
      </w:r>
      <w:r w:rsidRPr="00746483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и образования</w:t>
      </w:r>
      <w:r w:rsidRPr="00746483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детей;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C20811" w:rsidRPr="00746483" w:rsidRDefault="00C20811" w:rsidP="00AF09DE">
      <w:pPr>
        <w:widowControl/>
        <w:spacing w:after="0" w:line="360" w:lineRule="auto"/>
        <w:ind w:firstLine="709"/>
        <w:jc w:val="center"/>
        <w:rPr>
          <w:rFonts w:ascii="Times New Roman" w:eastAsia="SchoolBookSanPin" w:hAnsi="Times New Roman"/>
          <w:b/>
          <w:sz w:val="24"/>
          <w:szCs w:val="24"/>
        </w:rPr>
      </w:pPr>
      <w:r w:rsidRPr="00746483">
        <w:rPr>
          <w:rFonts w:ascii="Times New Roman" w:eastAsia="SchoolBookSanPin" w:hAnsi="Times New Roman"/>
          <w:b/>
          <w:sz w:val="24"/>
          <w:szCs w:val="24"/>
        </w:rPr>
        <w:t>Модуль «</w:t>
      </w:r>
      <w:r w:rsidRPr="00746483">
        <w:rPr>
          <w:rFonts w:ascii="Times New Roman" w:eastAsia="SchoolBookSanPin" w:hAnsi="Times New Roman"/>
          <w:b/>
          <w:bCs/>
          <w:sz w:val="24"/>
          <w:szCs w:val="24"/>
        </w:rPr>
        <w:t>Самоуправление».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Реализация воспитательного потенциала ученического самоуправления в образовательной организации предусматрива</w:t>
      </w:r>
      <w:r w:rsidR="00860E33" w:rsidRPr="00746483">
        <w:rPr>
          <w:rFonts w:ascii="Times New Roman" w:eastAsia="SchoolBookSanPin" w:hAnsi="Times New Roman"/>
          <w:sz w:val="24"/>
          <w:szCs w:val="24"/>
        </w:rPr>
        <w:t>е</w:t>
      </w:r>
      <w:r w:rsidRPr="00746483">
        <w:rPr>
          <w:rFonts w:ascii="Times New Roman" w:eastAsia="SchoolBookSanPin" w:hAnsi="Times New Roman"/>
          <w:sz w:val="24"/>
          <w:szCs w:val="24"/>
        </w:rPr>
        <w:t>т:</w:t>
      </w:r>
    </w:p>
    <w:p w:rsidR="00C20811" w:rsidRPr="00746483" w:rsidRDefault="00C20811" w:rsidP="00AF09DE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lastRenderedPageBreak/>
        <w:t>организацию и деятельность органов ученического самоуправления (совет обучающихся или других), избранных обучающимися;</w:t>
      </w:r>
    </w:p>
    <w:p w:rsidR="00AF09DE" w:rsidRPr="00746483" w:rsidRDefault="00AF09DE" w:rsidP="00AF09DE">
      <w:pPr>
        <w:tabs>
          <w:tab w:val="left" w:pos="3367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746483">
        <w:rPr>
          <w:rFonts w:ascii="Times New Roman" w:hAnsi="Times New Roman"/>
          <w:sz w:val="24"/>
          <w:szCs w:val="24"/>
        </w:rPr>
        <w:t xml:space="preserve">          реализацию</w:t>
      </w:r>
      <w:r w:rsidRPr="00746483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и</w:t>
      </w:r>
      <w:r w:rsidRPr="00746483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развитие</w:t>
      </w:r>
      <w:r w:rsidRPr="00746483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деятельности</w:t>
      </w:r>
      <w:r w:rsidRPr="00746483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«Орлята</w:t>
      </w:r>
      <w:r w:rsidRPr="00746483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46483">
        <w:rPr>
          <w:rFonts w:ascii="Times New Roman" w:hAnsi="Times New Roman"/>
          <w:sz w:val="24"/>
          <w:szCs w:val="24"/>
        </w:rPr>
        <w:t>России»;</w:t>
      </w:r>
    </w:p>
    <w:p w:rsidR="00C20811" w:rsidRPr="00746483" w:rsidRDefault="00C20811" w:rsidP="00AF09DE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:rsidR="00C20811" w:rsidRPr="00746483" w:rsidRDefault="00C20811" w:rsidP="00AF09DE">
      <w:pPr>
        <w:widowControl/>
        <w:spacing w:after="0" w:line="360" w:lineRule="auto"/>
        <w:ind w:firstLine="709"/>
        <w:jc w:val="center"/>
        <w:rPr>
          <w:rFonts w:ascii="Times New Roman" w:eastAsia="SchoolBookSanPin" w:hAnsi="Times New Roman"/>
          <w:b/>
          <w:sz w:val="24"/>
          <w:szCs w:val="24"/>
        </w:rPr>
      </w:pPr>
      <w:r w:rsidRPr="00746483">
        <w:rPr>
          <w:rFonts w:ascii="Times New Roman" w:eastAsia="SchoolBookSanPin" w:hAnsi="Times New Roman"/>
          <w:b/>
          <w:sz w:val="24"/>
          <w:szCs w:val="24"/>
        </w:rPr>
        <w:t>Модуль «</w:t>
      </w:r>
      <w:r w:rsidRPr="00746483">
        <w:rPr>
          <w:rFonts w:ascii="Times New Roman" w:eastAsia="SchoolBookSanPin" w:hAnsi="Times New Roman"/>
          <w:b/>
          <w:bCs/>
          <w:sz w:val="24"/>
          <w:szCs w:val="24"/>
        </w:rPr>
        <w:t>Профилактика и безопасность».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</w:t>
      </w:r>
      <w:r w:rsidR="00860E33" w:rsidRPr="00746483">
        <w:rPr>
          <w:rFonts w:ascii="Times New Roman" w:eastAsia="SchoolBookSanPin" w:hAnsi="Times New Roman"/>
          <w:sz w:val="24"/>
          <w:szCs w:val="24"/>
        </w:rPr>
        <w:t xml:space="preserve"> в образовательной организации </w:t>
      </w:r>
      <w:r w:rsidRPr="00746483">
        <w:rPr>
          <w:rFonts w:ascii="Times New Roman" w:eastAsia="SchoolBookSanPin" w:hAnsi="Times New Roman"/>
          <w:sz w:val="24"/>
          <w:szCs w:val="24"/>
        </w:rPr>
        <w:t xml:space="preserve"> предусматрива</w:t>
      </w:r>
      <w:r w:rsidR="00860E33" w:rsidRPr="00746483">
        <w:rPr>
          <w:rFonts w:ascii="Times New Roman" w:eastAsia="SchoolBookSanPin" w:hAnsi="Times New Roman"/>
          <w:sz w:val="24"/>
          <w:szCs w:val="24"/>
        </w:rPr>
        <w:t>е</w:t>
      </w:r>
      <w:r w:rsidRPr="00746483">
        <w:rPr>
          <w:rFonts w:ascii="Times New Roman" w:eastAsia="SchoolBookSanPin" w:hAnsi="Times New Roman"/>
          <w:sz w:val="24"/>
          <w:szCs w:val="24"/>
        </w:rPr>
        <w:t>т: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hAnsi="Times New Roman"/>
          <w:sz w:val="24"/>
          <w:szCs w:val="24"/>
        </w:rPr>
        <w:t>организацию деятельности педагогического коллектива по созданию в общеобразовательной организации эффективной профилактической среды с целью обеспечения безопасности жизнедеятельности как условия успешной воспитательной деятельности</w:t>
      </w:r>
      <w:r w:rsidRPr="00746483">
        <w:rPr>
          <w:rFonts w:ascii="Times New Roman" w:eastAsia="SchoolBookSanPin" w:hAnsi="Times New Roman"/>
          <w:sz w:val="24"/>
          <w:szCs w:val="24"/>
        </w:rPr>
        <w:t>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другие);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других);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образовательной организации 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другие);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 xml:space="preserve">профилактику правонарушений, девиаций посредством организации деятельности, альтернативной девиантному поведению, – познания (путешествия), испытания себя (походы, </w:t>
      </w:r>
      <w:r w:rsidRPr="00746483">
        <w:rPr>
          <w:rFonts w:ascii="Times New Roman" w:eastAsia="SchoolBookSanPin" w:hAnsi="Times New Roman"/>
          <w:sz w:val="24"/>
          <w:szCs w:val="24"/>
        </w:rPr>
        <w:lastRenderedPageBreak/>
        <w:t>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 xml:space="preserve">предупреждение, профилактику и целенаправленную деятельность в случаях появления, расширения, влияния в образовательной организации </w:t>
      </w:r>
      <w:r w:rsidR="009B09DB" w:rsidRPr="00746483">
        <w:rPr>
          <w:rFonts w:ascii="Times New Roman" w:eastAsia="SchoolBookSanPin" w:hAnsi="Times New Roman"/>
          <w:sz w:val="24"/>
          <w:szCs w:val="24"/>
        </w:rPr>
        <w:t>маргинальных групп,</w:t>
      </w:r>
      <w:r w:rsidRPr="00746483">
        <w:rPr>
          <w:rFonts w:ascii="Times New Roman" w:eastAsia="SchoolBookSanPin" w:hAnsi="Times New Roman"/>
          <w:sz w:val="24"/>
          <w:szCs w:val="24"/>
        </w:rPr>
        <w:t xml:space="preserve"> обучающихся (оставивших обучение, криминальной направленности, с агрессивным поведением и других);</w:t>
      </w:r>
    </w:p>
    <w:p w:rsidR="008C6F01" w:rsidRPr="00746483" w:rsidRDefault="008C6F01" w:rsidP="008C6F0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746483">
        <w:rPr>
          <w:rFonts w:ascii="Times New Roman" w:hAnsi="Times New Roman"/>
          <w:sz w:val="24"/>
          <w:szCs w:val="24"/>
        </w:rPr>
        <w:t xml:space="preserve">      профилактику буллинга, кибербуллинга, агрессии, жестокости в школьной среде. Осуществлять координацию совместной деятельности классных руководителей, педагогов, предметников, педагога-психолога, родителей (законных представителей) по профилактике буллинга, кибербуллинга, агрессии, жестокости в школьной среде;</w:t>
      </w:r>
    </w:p>
    <w:p w:rsidR="008C6F01" w:rsidRPr="00746483" w:rsidRDefault="008C6F01" w:rsidP="008C6F0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hAnsi="Times New Roman"/>
          <w:sz w:val="24"/>
          <w:szCs w:val="24"/>
        </w:rPr>
        <w:t xml:space="preserve"> </w:t>
      </w:r>
      <w:r w:rsidRPr="00746483">
        <w:rPr>
          <w:rFonts w:ascii="Times New Roman" w:eastAsia="SchoolBookSanPin" w:hAnsi="Times New Roman"/>
          <w:sz w:val="24"/>
          <w:szCs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8C6F01" w:rsidRPr="00746483" w:rsidRDefault="008C6F01" w:rsidP="008C6F0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746483">
        <w:rPr>
          <w:rFonts w:ascii="Times New Roman" w:hAnsi="Times New Roman"/>
          <w:sz w:val="24"/>
          <w:szCs w:val="24"/>
        </w:rPr>
        <w:t xml:space="preserve">Реализация мероприятий, предусмотренных данным модулем, позволит: </w:t>
      </w:r>
    </w:p>
    <w:p w:rsidR="008C6F01" w:rsidRPr="00746483" w:rsidRDefault="008C6F01" w:rsidP="008C6F0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746483">
        <w:rPr>
          <w:rFonts w:ascii="Times New Roman" w:hAnsi="Times New Roman"/>
          <w:sz w:val="24"/>
          <w:szCs w:val="24"/>
        </w:rPr>
        <w:t>-повысить эффективность социально-реабилитационной работы с детьми и подростками, оказавшимися в трудной жизненной ситуации, а также совершающими противоправные действия; -улучшить взаимодействие органов и учреждений системы профилактики безнадзорности и правонарушений;</w:t>
      </w:r>
    </w:p>
    <w:p w:rsidR="008C6F01" w:rsidRPr="00746483" w:rsidRDefault="008C6F01" w:rsidP="008C6F0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746483">
        <w:rPr>
          <w:rFonts w:ascii="Times New Roman" w:hAnsi="Times New Roman"/>
          <w:sz w:val="24"/>
          <w:szCs w:val="24"/>
        </w:rPr>
        <w:t xml:space="preserve"> -создать условия для дальнейшего снижения числа правонарушений и преступлений, совершаемых несовершеннолетними;</w:t>
      </w:r>
    </w:p>
    <w:p w:rsidR="008C6F01" w:rsidRPr="00746483" w:rsidRDefault="008C6F01" w:rsidP="008C6F0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746483">
        <w:rPr>
          <w:rFonts w:ascii="Times New Roman" w:hAnsi="Times New Roman"/>
          <w:sz w:val="24"/>
          <w:szCs w:val="24"/>
        </w:rPr>
        <w:t xml:space="preserve"> -снижение /отсутствие количества безнадзорных и беспризорных детей и подростков.</w:t>
      </w:r>
    </w:p>
    <w:p w:rsidR="00C20811" w:rsidRPr="00746483" w:rsidRDefault="00C20811" w:rsidP="00AF09DE">
      <w:pPr>
        <w:widowControl/>
        <w:spacing w:after="0" w:line="360" w:lineRule="auto"/>
        <w:ind w:firstLine="709"/>
        <w:jc w:val="center"/>
        <w:rPr>
          <w:rFonts w:ascii="Times New Roman" w:eastAsia="SchoolBookSanPin" w:hAnsi="Times New Roman"/>
          <w:b/>
          <w:sz w:val="24"/>
          <w:szCs w:val="24"/>
        </w:rPr>
      </w:pPr>
      <w:r w:rsidRPr="00746483">
        <w:rPr>
          <w:rFonts w:ascii="Times New Roman" w:eastAsia="SchoolBookSanPin" w:hAnsi="Times New Roman"/>
          <w:b/>
          <w:sz w:val="24"/>
          <w:szCs w:val="24"/>
        </w:rPr>
        <w:t>Модуль «</w:t>
      </w:r>
      <w:r w:rsidRPr="00746483">
        <w:rPr>
          <w:rFonts w:ascii="Times New Roman" w:eastAsia="SchoolBookSanPin" w:hAnsi="Times New Roman"/>
          <w:b/>
          <w:bCs/>
          <w:sz w:val="24"/>
          <w:szCs w:val="24"/>
        </w:rPr>
        <w:t>Социальное партнёрство».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Реализация воспитательного потенциала социального партнёрства предусматрива</w:t>
      </w:r>
      <w:r w:rsidR="00860E33" w:rsidRPr="00746483">
        <w:rPr>
          <w:rFonts w:ascii="Times New Roman" w:eastAsia="SchoolBookSanPin" w:hAnsi="Times New Roman"/>
          <w:sz w:val="24"/>
          <w:szCs w:val="24"/>
        </w:rPr>
        <w:t>е</w:t>
      </w:r>
      <w:r w:rsidRPr="00746483">
        <w:rPr>
          <w:rFonts w:ascii="Times New Roman" w:eastAsia="SchoolBookSanPin" w:hAnsi="Times New Roman"/>
          <w:sz w:val="24"/>
          <w:szCs w:val="24"/>
        </w:rPr>
        <w:t>т: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другие);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образовательной организации, муниципального образования, региона, страны;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C20811" w:rsidRPr="00746483" w:rsidRDefault="00C20811" w:rsidP="00AF09DE">
      <w:pPr>
        <w:widowControl/>
        <w:spacing w:after="0" w:line="360" w:lineRule="auto"/>
        <w:ind w:firstLine="709"/>
        <w:jc w:val="center"/>
        <w:rPr>
          <w:rFonts w:ascii="Times New Roman" w:eastAsia="SchoolBookSanPin" w:hAnsi="Times New Roman"/>
          <w:b/>
          <w:sz w:val="24"/>
          <w:szCs w:val="24"/>
        </w:rPr>
      </w:pPr>
      <w:r w:rsidRPr="00746483">
        <w:rPr>
          <w:rFonts w:ascii="Times New Roman" w:eastAsia="SchoolBookSanPin" w:hAnsi="Times New Roman"/>
          <w:b/>
          <w:sz w:val="24"/>
          <w:szCs w:val="24"/>
        </w:rPr>
        <w:lastRenderedPageBreak/>
        <w:t>Модуль «</w:t>
      </w:r>
      <w:r w:rsidRPr="00746483">
        <w:rPr>
          <w:rFonts w:ascii="Times New Roman" w:eastAsia="SchoolBookSanPin" w:hAnsi="Times New Roman"/>
          <w:b/>
          <w:bCs/>
          <w:sz w:val="24"/>
          <w:szCs w:val="24"/>
        </w:rPr>
        <w:t>Профориентация».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Реализация воспитательного потенциала профориентационной работы образовательной организации предусматрива</w:t>
      </w:r>
      <w:r w:rsidR="00860E33" w:rsidRPr="00746483">
        <w:rPr>
          <w:rFonts w:ascii="Times New Roman" w:eastAsia="SchoolBookSanPin" w:hAnsi="Times New Roman"/>
          <w:sz w:val="24"/>
          <w:szCs w:val="24"/>
        </w:rPr>
        <w:t>е</w:t>
      </w:r>
      <w:r w:rsidRPr="00746483">
        <w:rPr>
          <w:rFonts w:ascii="Times New Roman" w:eastAsia="SchoolBookSanPin" w:hAnsi="Times New Roman"/>
          <w:sz w:val="24"/>
          <w:szCs w:val="24"/>
        </w:rPr>
        <w:t>т: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 xml:space="preserve">организацию на базе детского лагеря при образовательной организации профориентационных </w:t>
      </w:r>
      <w:r w:rsidR="00E82D06" w:rsidRPr="00746483">
        <w:rPr>
          <w:rFonts w:ascii="Times New Roman" w:eastAsia="SchoolBookSanPin" w:hAnsi="Times New Roman"/>
          <w:sz w:val="24"/>
          <w:szCs w:val="24"/>
        </w:rPr>
        <w:t>встреч</w:t>
      </w:r>
      <w:r w:rsidRPr="00746483">
        <w:rPr>
          <w:rFonts w:ascii="Times New Roman" w:eastAsia="SchoolBookSanPin" w:hAnsi="Times New Roman"/>
          <w:sz w:val="24"/>
          <w:szCs w:val="24"/>
        </w:rPr>
        <w:t xml:space="preserve">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совместное с педагогами изучение обучающимися интернет-ресурсов, посвящённых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участие в работе всероссийских профориентационных проектов;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освоение обучающимися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  <w:r w:rsidRPr="00746483">
        <w:rPr>
          <w:rFonts w:ascii="Times New Roman" w:hAnsi="Times New Roman"/>
          <w:sz w:val="24"/>
          <w:szCs w:val="24"/>
        </w:rPr>
        <w:t xml:space="preserve"> </w:t>
      </w:r>
    </w:p>
    <w:p w:rsidR="00C20811" w:rsidRPr="00746483" w:rsidRDefault="00C20811" w:rsidP="00860E33">
      <w:pPr>
        <w:widowControl/>
        <w:spacing w:after="0" w:line="360" w:lineRule="auto"/>
        <w:ind w:firstLine="709"/>
        <w:jc w:val="center"/>
        <w:rPr>
          <w:rFonts w:ascii="Times New Roman" w:eastAsia="SchoolBookSanPin" w:hAnsi="Times New Roman"/>
          <w:b/>
          <w:sz w:val="24"/>
          <w:szCs w:val="24"/>
        </w:rPr>
      </w:pPr>
      <w:r w:rsidRPr="00746483">
        <w:rPr>
          <w:rFonts w:ascii="Times New Roman" w:eastAsia="SchoolBookSanPin" w:hAnsi="Times New Roman"/>
          <w:b/>
          <w:sz w:val="24"/>
          <w:szCs w:val="24"/>
        </w:rPr>
        <w:t>Организационный раздел.</w:t>
      </w:r>
    </w:p>
    <w:p w:rsidR="00C20811" w:rsidRPr="00746483" w:rsidRDefault="00C20811" w:rsidP="00C20811">
      <w:pPr>
        <w:pStyle w:val="7"/>
        <w:widowControl/>
        <w:spacing w:before="0" w:after="0" w:line="360" w:lineRule="auto"/>
        <w:ind w:firstLine="709"/>
        <w:rPr>
          <w:rFonts w:eastAsia="OfficinaSansBoldITC"/>
          <w:b w:val="0"/>
          <w:szCs w:val="24"/>
        </w:rPr>
      </w:pPr>
      <w:r w:rsidRPr="00746483">
        <w:rPr>
          <w:rFonts w:eastAsia="OfficinaSansBoldITC"/>
          <w:b w:val="0"/>
          <w:szCs w:val="24"/>
        </w:rPr>
        <w:t>Кадровое обеспечение.</w:t>
      </w:r>
    </w:p>
    <w:p w:rsidR="00860E33" w:rsidRPr="00746483" w:rsidRDefault="00860E33" w:rsidP="00860E33">
      <w:pPr>
        <w:widowControl/>
        <w:numPr>
          <w:ilvl w:val="0"/>
          <w:numId w:val="2"/>
        </w:numPr>
        <w:shd w:val="clear" w:color="auto" w:fill="FFFFFF"/>
        <w:spacing w:after="0" w:line="360" w:lineRule="auto"/>
        <w:rPr>
          <w:rFonts w:ascii="Times New Roman" w:hAnsi="Times New Roman"/>
          <w:color w:val="181818"/>
          <w:sz w:val="24"/>
          <w:szCs w:val="24"/>
          <w:lang w:eastAsia="ru-RU"/>
        </w:rPr>
      </w:pPr>
      <w:r w:rsidRPr="00746483">
        <w:rPr>
          <w:rFonts w:ascii="Times New Roman" w:hAnsi="Times New Roman"/>
          <w:color w:val="181818"/>
          <w:sz w:val="24"/>
          <w:szCs w:val="24"/>
          <w:lang w:eastAsia="ru-RU"/>
        </w:rPr>
        <w:t>Общая численно</w:t>
      </w:r>
      <w:r w:rsidR="005C11F3" w:rsidRPr="00746483">
        <w:rPr>
          <w:rFonts w:ascii="Times New Roman" w:hAnsi="Times New Roman"/>
          <w:color w:val="181818"/>
          <w:sz w:val="24"/>
          <w:szCs w:val="24"/>
          <w:lang w:eastAsia="ru-RU"/>
        </w:rPr>
        <w:t xml:space="preserve">сть педагогических работников 10 </w:t>
      </w:r>
      <w:r w:rsidRPr="00746483">
        <w:rPr>
          <w:rFonts w:ascii="Times New Roman" w:hAnsi="Times New Roman"/>
          <w:color w:val="181818"/>
          <w:sz w:val="24"/>
          <w:szCs w:val="24"/>
          <w:lang w:eastAsia="ru-RU"/>
        </w:rPr>
        <w:t xml:space="preserve">человек основных педагогических работников. </w:t>
      </w:r>
    </w:p>
    <w:p w:rsidR="00860E33" w:rsidRPr="00746483" w:rsidRDefault="005C11F3" w:rsidP="00860E33">
      <w:pPr>
        <w:widowControl/>
        <w:numPr>
          <w:ilvl w:val="0"/>
          <w:numId w:val="2"/>
        </w:numPr>
        <w:shd w:val="clear" w:color="auto" w:fill="FFFFFF"/>
        <w:spacing w:after="0" w:line="360" w:lineRule="auto"/>
        <w:rPr>
          <w:rFonts w:ascii="Times New Roman" w:hAnsi="Times New Roman"/>
          <w:color w:val="181818"/>
          <w:sz w:val="24"/>
          <w:szCs w:val="24"/>
          <w:lang w:eastAsia="ru-RU"/>
        </w:rPr>
      </w:pPr>
      <w:r w:rsidRPr="00746483">
        <w:rPr>
          <w:rFonts w:ascii="Times New Roman" w:hAnsi="Times New Roman"/>
          <w:color w:val="181818"/>
          <w:sz w:val="24"/>
          <w:szCs w:val="24"/>
          <w:lang w:eastAsia="ru-RU"/>
        </w:rPr>
        <w:t xml:space="preserve">Весь </w:t>
      </w:r>
      <w:r w:rsidR="009B09DB" w:rsidRPr="00746483">
        <w:rPr>
          <w:rFonts w:ascii="Times New Roman" w:hAnsi="Times New Roman"/>
          <w:color w:val="181818"/>
          <w:sz w:val="24"/>
          <w:szCs w:val="24"/>
          <w:lang w:eastAsia="ru-RU"/>
        </w:rPr>
        <w:t>коллектив имеет</w:t>
      </w:r>
      <w:r w:rsidR="00860E33" w:rsidRPr="00746483">
        <w:rPr>
          <w:rFonts w:ascii="Times New Roman" w:hAnsi="Times New Roman"/>
          <w:color w:val="181818"/>
          <w:sz w:val="24"/>
          <w:szCs w:val="24"/>
          <w:lang w:eastAsia="ru-RU"/>
        </w:rPr>
        <w:t xml:space="preserve"> высшее педагогическое образование.                </w:t>
      </w:r>
    </w:p>
    <w:p w:rsidR="00860E33" w:rsidRPr="00746483" w:rsidRDefault="00860E33" w:rsidP="00860E33">
      <w:pPr>
        <w:widowControl/>
        <w:numPr>
          <w:ilvl w:val="0"/>
          <w:numId w:val="2"/>
        </w:numPr>
        <w:shd w:val="clear" w:color="auto" w:fill="FFFFFF"/>
        <w:spacing w:after="0" w:line="360" w:lineRule="auto"/>
        <w:rPr>
          <w:rFonts w:ascii="Times New Roman" w:hAnsi="Times New Roman"/>
          <w:color w:val="181818"/>
          <w:sz w:val="24"/>
          <w:szCs w:val="24"/>
          <w:lang w:eastAsia="ru-RU"/>
        </w:rPr>
      </w:pPr>
      <w:r w:rsidRPr="00746483">
        <w:rPr>
          <w:rFonts w:ascii="Times New Roman" w:hAnsi="Times New Roman"/>
          <w:color w:val="181818"/>
          <w:sz w:val="24"/>
          <w:szCs w:val="24"/>
          <w:lang w:eastAsia="ru-RU"/>
        </w:rPr>
        <w:t>Психолого- педагогическим сопровождением обучающихся  привлечен педагог-психолог района. </w:t>
      </w:r>
    </w:p>
    <w:p w:rsidR="00860E33" w:rsidRPr="00746483" w:rsidRDefault="005C11F3" w:rsidP="00860E33">
      <w:pPr>
        <w:widowControl/>
        <w:numPr>
          <w:ilvl w:val="0"/>
          <w:numId w:val="2"/>
        </w:numPr>
        <w:shd w:val="clear" w:color="auto" w:fill="FFFFFF"/>
        <w:spacing w:after="0" w:line="360" w:lineRule="auto"/>
        <w:rPr>
          <w:rFonts w:ascii="Times New Roman" w:hAnsi="Times New Roman"/>
          <w:color w:val="181818"/>
          <w:sz w:val="24"/>
          <w:szCs w:val="24"/>
          <w:lang w:eastAsia="ru-RU"/>
        </w:rPr>
      </w:pPr>
      <w:r w:rsidRPr="00746483">
        <w:rPr>
          <w:rFonts w:ascii="Times New Roman" w:hAnsi="Times New Roman"/>
          <w:color w:val="181818"/>
          <w:sz w:val="24"/>
          <w:szCs w:val="24"/>
          <w:lang w:eastAsia="ru-RU"/>
        </w:rPr>
        <w:t>В школе 8</w:t>
      </w:r>
      <w:r w:rsidR="00860E33" w:rsidRPr="00746483">
        <w:rPr>
          <w:rFonts w:ascii="Times New Roman" w:hAnsi="Times New Roman"/>
          <w:color w:val="181818"/>
          <w:sz w:val="24"/>
          <w:szCs w:val="24"/>
          <w:lang w:eastAsia="ru-RU"/>
        </w:rPr>
        <w:t xml:space="preserve"> классов, в которых работают 7 классных руководителя. </w:t>
      </w:r>
    </w:p>
    <w:p w:rsidR="00860E33" w:rsidRPr="00746483" w:rsidRDefault="00860E33" w:rsidP="00860E33">
      <w:pPr>
        <w:widowControl/>
        <w:numPr>
          <w:ilvl w:val="0"/>
          <w:numId w:val="2"/>
        </w:numPr>
        <w:shd w:val="clear" w:color="auto" w:fill="FFFFFF"/>
        <w:spacing w:after="0" w:line="360" w:lineRule="auto"/>
        <w:rPr>
          <w:rFonts w:ascii="Times New Roman" w:hAnsi="Times New Roman"/>
          <w:color w:val="181818"/>
          <w:sz w:val="24"/>
          <w:szCs w:val="24"/>
          <w:lang w:eastAsia="ru-RU"/>
        </w:rPr>
      </w:pPr>
      <w:r w:rsidRPr="00746483">
        <w:rPr>
          <w:rFonts w:ascii="Times New Roman" w:hAnsi="Times New Roman"/>
          <w:color w:val="181818"/>
          <w:sz w:val="24"/>
          <w:szCs w:val="24"/>
          <w:lang w:eastAsia="ru-RU"/>
        </w:rPr>
        <w:t>Кадровое обеспечение воспитательного процесса:</w:t>
      </w:r>
    </w:p>
    <w:p w:rsidR="00860E33" w:rsidRPr="00746483" w:rsidRDefault="00860E33" w:rsidP="00860E33">
      <w:pPr>
        <w:widowControl/>
        <w:numPr>
          <w:ilvl w:val="0"/>
          <w:numId w:val="2"/>
        </w:numPr>
        <w:shd w:val="clear" w:color="auto" w:fill="FFFFFF"/>
        <w:spacing w:after="0" w:line="360" w:lineRule="auto"/>
        <w:rPr>
          <w:rFonts w:ascii="Times New Roman" w:hAnsi="Times New Roman"/>
          <w:color w:val="181818"/>
          <w:sz w:val="24"/>
          <w:szCs w:val="24"/>
          <w:lang w:eastAsia="ru-RU"/>
        </w:rPr>
      </w:pPr>
      <w:r w:rsidRPr="00746483">
        <w:rPr>
          <w:rFonts w:ascii="Times New Roman" w:hAnsi="Times New Roman"/>
          <w:color w:val="181818"/>
          <w:sz w:val="24"/>
          <w:szCs w:val="24"/>
          <w:lang w:eastAsia="ru-RU"/>
        </w:rPr>
        <w:t>-заместитель директора по учебно-воспитательной работе; </w:t>
      </w:r>
    </w:p>
    <w:p w:rsidR="00860E33" w:rsidRPr="00746483" w:rsidRDefault="00860E33" w:rsidP="00860E33">
      <w:pPr>
        <w:widowControl/>
        <w:numPr>
          <w:ilvl w:val="0"/>
          <w:numId w:val="2"/>
        </w:numPr>
        <w:shd w:val="clear" w:color="auto" w:fill="FFFFFF"/>
        <w:spacing w:after="0" w:line="360" w:lineRule="auto"/>
        <w:rPr>
          <w:rFonts w:ascii="Times New Roman" w:hAnsi="Times New Roman"/>
          <w:color w:val="181818"/>
          <w:sz w:val="24"/>
          <w:szCs w:val="24"/>
          <w:lang w:eastAsia="ru-RU"/>
        </w:rPr>
      </w:pPr>
      <w:r w:rsidRPr="00746483">
        <w:rPr>
          <w:rFonts w:ascii="Times New Roman" w:hAnsi="Times New Roman"/>
          <w:color w:val="181818"/>
          <w:sz w:val="24"/>
          <w:szCs w:val="24"/>
          <w:lang w:eastAsia="ru-RU"/>
        </w:rPr>
        <w:lastRenderedPageBreak/>
        <w:t>-заместитель  директора по воспитательной работе; </w:t>
      </w:r>
    </w:p>
    <w:p w:rsidR="00860E33" w:rsidRPr="00746483" w:rsidRDefault="00860E33" w:rsidP="00860E33">
      <w:pPr>
        <w:widowControl/>
        <w:numPr>
          <w:ilvl w:val="0"/>
          <w:numId w:val="2"/>
        </w:numPr>
        <w:shd w:val="clear" w:color="auto" w:fill="FFFFFF"/>
        <w:spacing w:after="0" w:line="360" w:lineRule="auto"/>
        <w:rPr>
          <w:rFonts w:ascii="Times New Roman" w:hAnsi="Times New Roman"/>
          <w:color w:val="181818"/>
          <w:sz w:val="24"/>
          <w:szCs w:val="24"/>
          <w:lang w:eastAsia="ru-RU"/>
        </w:rPr>
      </w:pPr>
      <w:r w:rsidRPr="00746483">
        <w:rPr>
          <w:rFonts w:ascii="Times New Roman" w:hAnsi="Times New Roman"/>
          <w:color w:val="181818"/>
          <w:sz w:val="24"/>
          <w:szCs w:val="24"/>
          <w:lang w:eastAsia="ru-RU"/>
        </w:rPr>
        <w:t>-классные руководители.</w:t>
      </w:r>
    </w:p>
    <w:p w:rsidR="00E82D06" w:rsidRPr="00746483" w:rsidRDefault="00E82D06" w:rsidP="00E82D06">
      <w:pPr>
        <w:pStyle w:val="a6"/>
        <w:spacing w:line="360" w:lineRule="auto"/>
        <w:ind w:left="0" w:right="360" w:firstLine="0"/>
        <w:rPr>
          <w:sz w:val="24"/>
          <w:szCs w:val="24"/>
        </w:rPr>
      </w:pPr>
      <w:r w:rsidRPr="00746483">
        <w:rPr>
          <w:color w:val="000000" w:themeColor="text1"/>
          <w:sz w:val="24"/>
          <w:szCs w:val="24"/>
        </w:rPr>
        <w:t>Ежегодно</w:t>
      </w:r>
      <w:r w:rsidRPr="00746483">
        <w:rPr>
          <w:color w:val="000000" w:themeColor="text1"/>
          <w:spacing w:val="1"/>
          <w:sz w:val="24"/>
          <w:szCs w:val="24"/>
        </w:rPr>
        <w:t xml:space="preserve"> </w:t>
      </w:r>
      <w:r w:rsidRPr="00746483">
        <w:rPr>
          <w:color w:val="000000" w:themeColor="text1"/>
          <w:sz w:val="24"/>
          <w:szCs w:val="24"/>
        </w:rPr>
        <w:t>педагогические</w:t>
      </w:r>
      <w:r w:rsidRPr="00746483">
        <w:rPr>
          <w:color w:val="000000" w:themeColor="text1"/>
          <w:spacing w:val="1"/>
          <w:sz w:val="24"/>
          <w:szCs w:val="24"/>
        </w:rPr>
        <w:t xml:space="preserve"> </w:t>
      </w:r>
      <w:r w:rsidRPr="00746483">
        <w:rPr>
          <w:color w:val="000000" w:themeColor="text1"/>
          <w:sz w:val="24"/>
          <w:szCs w:val="24"/>
        </w:rPr>
        <w:t>работники</w:t>
      </w:r>
      <w:r w:rsidRPr="00746483">
        <w:rPr>
          <w:color w:val="000000" w:themeColor="text1"/>
          <w:spacing w:val="1"/>
          <w:sz w:val="24"/>
          <w:szCs w:val="24"/>
        </w:rPr>
        <w:t xml:space="preserve"> </w:t>
      </w:r>
      <w:r w:rsidRPr="00746483">
        <w:rPr>
          <w:color w:val="000000" w:themeColor="text1"/>
          <w:sz w:val="24"/>
          <w:szCs w:val="24"/>
        </w:rPr>
        <w:t>проходят</w:t>
      </w:r>
      <w:r w:rsidRPr="00746483">
        <w:rPr>
          <w:color w:val="000000" w:themeColor="text1"/>
          <w:spacing w:val="1"/>
          <w:sz w:val="24"/>
          <w:szCs w:val="24"/>
        </w:rPr>
        <w:t xml:space="preserve"> </w:t>
      </w:r>
      <w:r w:rsidRPr="00746483">
        <w:rPr>
          <w:color w:val="000000" w:themeColor="text1"/>
          <w:sz w:val="24"/>
          <w:szCs w:val="24"/>
        </w:rPr>
        <w:t>повышение</w:t>
      </w:r>
      <w:r w:rsidRPr="00746483">
        <w:rPr>
          <w:color w:val="000000" w:themeColor="text1"/>
          <w:spacing w:val="1"/>
          <w:sz w:val="24"/>
          <w:szCs w:val="24"/>
        </w:rPr>
        <w:t xml:space="preserve"> </w:t>
      </w:r>
      <w:r w:rsidRPr="00746483">
        <w:rPr>
          <w:color w:val="000000" w:themeColor="text1"/>
          <w:sz w:val="24"/>
          <w:szCs w:val="24"/>
        </w:rPr>
        <w:t>квалификации по актуальным вопросам воспитания в соответствии с планом-</w:t>
      </w:r>
      <w:r w:rsidRPr="00746483">
        <w:rPr>
          <w:color w:val="000000" w:themeColor="text1"/>
          <w:spacing w:val="-67"/>
          <w:sz w:val="24"/>
          <w:szCs w:val="24"/>
        </w:rPr>
        <w:t xml:space="preserve"> </w:t>
      </w:r>
      <w:r w:rsidRPr="00746483">
        <w:rPr>
          <w:sz w:val="24"/>
          <w:szCs w:val="24"/>
        </w:rPr>
        <w:t>графиком.</w:t>
      </w:r>
    </w:p>
    <w:p w:rsidR="00C20811" w:rsidRPr="00746483" w:rsidRDefault="00C20811" w:rsidP="00C20811">
      <w:pPr>
        <w:pStyle w:val="7"/>
        <w:widowControl/>
        <w:spacing w:before="0" w:after="0" w:line="360" w:lineRule="auto"/>
        <w:ind w:firstLine="709"/>
        <w:jc w:val="both"/>
        <w:rPr>
          <w:rFonts w:eastAsia="OfficinaSansBoldITC"/>
          <w:b w:val="0"/>
          <w:szCs w:val="24"/>
        </w:rPr>
      </w:pPr>
      <w:r w:rsidRPr="00746483">
        <w:rPr>
          <w:rFonts w:eastAsia="OfficinaSansBoldITC"/>
          <w:b w:val="0"/>
          <w:szCs w:val="24"/>
        </w:rPr>
        <w:t>Нормативно-методическое обеспечение.</w:t>
      </w:r>
    </w:p>
    <w:p w:rsidR="00860E33" w:rsidRPr="00746483" w:rsidRDefault="00860E33" w:rsidP="00860E33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181818"/>
          <w:sz w:val="24"/>
          <w:szCs w:val="24"/>
        </w:rPr>
      </w:pPr>
      <w:r w:rsidRPr="00746483">
        <w:rPr>
          <w:rFonts w:ascii="Times New Roman" w:hAnsi="Times New Roman"/>
          <w:color w:val="181818"/>
          <w:sz w:val="24"/>
          <w:szCs w:val="24"/>
        </w:rPr>
        <w:t>Управление качеством воспитательной деятельности в школе связывается, прежде всего, с качеством ее нормативно-правового обеспечения:</w:t>
      </w:r>
    </w:p>
    <w:p w:rsidR="00860E33" w:rsidRPr="00746483" w:rsidRDefault="00860E33" w:rsidP="00860E33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181818"/>
          <w:sz w:val="24"/>
          <w:szCs w:val="24"/>
        </w:rPr>
      </w:pPr>
      <w:r w:rsidRPr="00746483">
        <w:rPr>
          <w:rFonts w:ascii="Times New Roman" w:hAnsi="Times New Roman"/>
          <w:color w:val="181818"/>
          <w:sz w:val="24"/>
          <w:szCs w:val="24"/>
        </w:rPr>
        <w:t>1.Положение о классном руководителе;</w:t>
      </w:r>
    </w:p>
    <w:p w:rsidR="00860E33" w:rsidRPr="00746483" w:rsidRDefault="00860E33" w:rsidP="00860E33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181818"/>
          <w:sz w:val="24"/>
          <w:szCs w:val="24"/>
        </w:rPr>
      </w:pPr>
      <w:r w:rsidRPr="00746483">
        <w:rPr>
          <w:rFonts w:ascii="Times New Roman" w:hAnsi="Times New Roman"/>
          <w:color w:val="181818"/>
          <w:sz w:val="24"/>
          <w:szCs w:val="24"/>
        </w:rPr>
        <w:t>2.Положение о дежурстве;</w:t>
      </w:r>
    </w:p>
    <w:p w:rsidR="00860E33" w:rsidRPr="00746483" w:rsidRDefault="00860E33" w:rsidP="00860E33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181818"/>
          <w:sz w:val="24"/>
          <w:szCs w:val="24"/>
        </w:rPr>
      </w:pPr>
      <w:r w:rsidRPr="00746483">
        <w:rPr>
          <w:rFonts w:ascii="Times New Roman" w:hAnsi="Times New Roman"/>
          <w:color w:val="181818"/>
          <w:sz w:val="24"/>
          <w:szCs w:val="24"/>
        </w:rPr>
        <w:t>3.Положение о внутришкольном контроле;</w:t>
      </w:r>
    </w:p>
    <w:p w:rsidR="00860E33" w:rsidRPr="00746483" w:rsidRDefault="00860E33" w:rsidP="00860E33">
      <w:pPr>
        <w:shd w:val="clear" w:color="auto" w:fill="FFFFFF"/>
        <w:spacing w:after="0" w:line="360" w:lineRule="auto"/>
        <w:ind w:right="-9"/>
        <w:jc w:val="both"/>
        <w:rPr>
          <w:rFonts w:ascii="Times New Roman" w:hAnsi="Times New Roman"/>
          <w:color w:val="181818"/>
          <w:sz w:val="24"/>
          <w:szCs w:val="24"/>
        </w:rPr>
      </w:pPr>
      <w:r w:rsidRPr="00746483">
        <w:rPr>
          <w:rFonts w:ascii="Times New Roman" w:hAnsi="Times New Roman"/>
          <w:color w:val="181818"/>
          <w:sz w:val="24"/>
          <w:szCs w:val="24"/>
        </w:rPr>
        <w:t>4.Положение о Совете профилактике правонарушений;</w:t>
      </w:r>
    </w:p>
    <w:p w:rsidR="00860E33" w:rsidRPr="00746483" w:rsidRDefault="00860E33" w:rsidP="00860E33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181818"/>
          <w:sz w:val="24"/>
          <w:szCs w:val="24"/>
        </w:rPr>
      </w:pPr>
      <w:r w:rsidRPr="00746483">
        <w:rPr>
          <w:rFonts w:ascii="Times New Roman" w:hAnsi="Times New Roman"/>
          <w:color w:val="181818"/>
          <w:sz w:val="24"/>
          <w:szCs w:val="24"/>
        </w:rPr>
        <w:t>5.Положение о родительском комитете;</w:t>
      </w:r>
    </w:p>
    <w:p w:rsidR="00860E33" w:rsidRPr="00746483" w:rsidRDefault="00860E33" w:rsidP="00860E33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181818"/>
          <w:sz w:val="24"/>
          <w:szCs w:val="24"/>
        </w:rPr>
      </w:pPr>
      <w:r w:rsidRPr="00746483">
        <w:rPr>
          <w:rFonts w:ascii="Times New Roman" w:hAnsi="Times New Roman"/>
          <w:color w:val="181818"/>
          <w:sz w:val="24"/>
          <w:szCs w:val="24"/>
        </w:rPr>
        <w:t>6.Положение об организации дополнительного образования;</w:t>
      </w:r>
    </w:p>
    <w:p w:rsidR="00860E33" w:rsidRPr="00746483" w:rsidRDefault="00860E33" w:rsidP="00860E33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181818"/>
          <w:sz w:val="24"/>
          <w:szCs w:val="24"/>
        </w:rPr>
      </w:pPr>
      <w:r w:rsidRPr="00746483">
        <w:rPr>
          <w:rFonts w:ascii="Times New Roman" w:hAnsi="Times New Roman"/>
          <w:color w:val="181818"/>
          <w:sz w:val="24"/>
          <w:szCs w:val="24"/>
        </w:rPr>
        <w:t>7. Положение о внеурочной деятельности обучающихся;</w:t>
      </w:r>
    </w:p>
    <w:p w:rsidR="00860E33" w:rsidRPr="00746483" w:rsidRDefault="00860E33" w:rsidP="00860E33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181818"/>
          <w:sz w:val="24"/>
          <w:szCs w:val="24"/>
        </w:rPr>
      </w:pPr>
      <w:r w:rsidRPr="00746483">
        <w:rPr>
          <w:rFonts w:ascii="Times New Roman" w:hAnsi="Times New Roman"/>
          <w:color w:val="181818"/>
          <w:sz w:val="24"/>
          <w:szCs w:val="24"/>
        </w:rPr>
        <w:t>8.Положение о школьном ученическом самоуправлении;</w:t>
      </w:r>
    </w:p>
    <w:p w:rsidR="00860E33" w:rsidRPr="00746483" w:rsidRDefault="00860E33" w:rsidP="00860E33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181818"/>
          <w:sz w:val="24"/>
          <w:szCs w:val="24"/>
        </w:rPr>
      </w:pPr>
      <w:r w:rsidRPr="00746483">
        <w:rPr>
          <w:rFonts w:ascii="Times New Roman" w:hAnsi="Times New Roman"/>
          <w:color w:val="181818"/>
          <w:sz w:val="24"/>
          <w:szCs w:val="24"/>
        </w:rPr>
        <w:t>9. Положение о школьном спортивном клубе .</w:t>
      </w:r>
    </w:p>
    <w:p w:rsidR="00F13E25" w:rsidRPr="00746483" w:rsidRDefault="00860E33" w:rsidP="00860E33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746483">
        <w:rPr>
          <w:rFonts w:ascii="Times New Roman" w:hAnsi="Times New Roman"/>
          <w:color w:val="181818"/>
          <w:sz w:val="24"/>
          <w:szCs w:val="24"/>
        </w:rPr>
        <w:t xml:space="preserve">       </w:t>
      </w:r>
      <w:r w:rsidRPr="00746483">
        <w:rPr>
          <w:rFonts w:ascii="Times New Roman" w:hAnsi="Times New Roman"/>
          <w:sz w:val="24"/>
          <w:szCs w:val="24"/>
        </w:rPr>
        <w:t>Ссылка на размещенные документы: Нормативно-методическое обеспечение в школе:</w:t>
      </w:r>
      <w:r w:rsidRPr="0074648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F13E25" w:rsidRPr="00746483">
        <w:rPr>
          <w:rFonts w:ascii="Times New Roman" w:hAnsi="Times New Roman"/>
          <w:sz w:val="24"/>
          <w:szCs w:val="24"/>
        </w:rPr>
        <w:t>https://edu.tatar.ru/apastovo/deushevo/sch/page5377977.htm</w:t>
      </w:r>
    </w:p>
    <w:p w:rsidR="00C20811" w:rsidRPr="00746483" w:rsidRDefault="00860E33" w:rsidP="00860E33">
      <w:pPr>
        <w:pStyle w:val="7"/>
        <w:widowControl/>
        <w:spacing w:before="0" w:after="0" w:line="360" w:lineRule="auto"/>
        <w:jc w:val="both"/>
        <w:rPr>
          <w:rFonts w:eastAsia="OfficinaSansBoldITC"/>
          <w:szCs w:val="24"/>
        </w:rPr>
      </w:pPr>
      <w:r w:rsidRPr="00746483">
        <w:rPr>
          <w:rFonts w:eastAsia="OfficinaSansBoldITC"/>
          <w:b w:val="0"/>
          <w:szCs w:val="24"/>
        </w:rPr>
        <w:t xml:space="preserve">       </w:t>
      </w:r>
      <w:r w:rsidR="00C20811" w:rsidRPr="00746483">
        <w:rPr>
          <w:rFonts w:eastAsia="OfficinaSansBoldITC"/>
          <w:szCs w:val="24"/>
        </w:rPr>
        <w:t>Требования к условиям работы с обучающимися с особыми образовательными потребностями.</w:t>
      </w:r>
    </w:p>
    <w:p w:rsidR="00F13E25" w:rsidRPr="00746483" w:rsidRDefault="002418AD" w:rsidP="003E70BF">
      <w:pPr>
        <w:widowControl/>
        <w:shd w:val="clear" w:color="auto" w:fill="FFFFFF"/>
        <w:spacing w:after="0" w:line="360" w:lineRule="auto"/>
        <w:jc w:val="both"/>
        <w:rPr>
          <w:rFonts w:ascii="Times New Roman" w:hAnsi="Times New Roman"/>
          <w:color w:val="181818"/>
          <w:sz w:val="24"/>
          <w:szCs w:val="24"/>
          <w:lang w:eastAsia="ru-RU"/>
        </w:rPr>
      </w:pPr>
      <w:r w:rsidRPr="00746483">
        <w:rPr>
          <w:rFonts w:ascii="Times New Roman" w:hAnsi="Times New Roman"/>
          <w:color w:val="181818"/>
          <w:sz w:val="24"/>
          <w:szCs w:val="24"/>
          <w:lang w:eastAsia="ru-RU"/>
        </w:rPr>
        <w:t xml:space="preserve">В настоящее время   в школе  </w:t>
      </w:r>
      <w:r w:rsidR="00F13E25" w:rsidRPr="00746483">
        <w:rPr>
          <w:rFonts w:ascii="Times New Roman" w:hAnsi="Times New Roman"/>
          <w:color w:val="181818"/>
          <w:sz w:val="24"/>
          <w:szCs w:val="24"/>
          <w:lang w:eastAsia="ru-RU"/>
        </w:rPr>
        <w:t>нет такого категория обучающегося.</w:t>
      </w:r>
    </w:p>
    <w:p w:rsidR="00C20811" w:rsidRPr="00746483" w:rsidRDefault="00C20811" w:rsidP="00C20811">
      <w:pPr>
        <w:pStyle w:val="7"/>
        <w:widowControl/>
        <w:spacing w:before="0" w:after="0" w:line="360" w:lineRule="auto"/>
        <w:ind w:firstLine="709"/>
        <w:jc w:val="both"/>
        <w:rPr>
          <w:rFonts w:eastAsia="OfficinaSansBoldITC"/>
          <w:b w:val="0"/>
          <w:szCs w:val="24"/>
        </w:rPr>
      </w:pPr>
      <w:r w:rsidRPr="00746483">
        <w:rPr>
          <w:rFonts w:eastAsia="OfficinaSansBoldITC"/>
          <w:szCs w:val="24"/>
        </w:rPr>
        <w:t>Система поощрения социальной успешности и проявлений активной жизненной позиции обучающихся</w:t>
      </w:r>
      <w:r w:rsidRPr="00746483">
        <w:rPr>
          <w:rFonts w:eastAsia="OfficinaSansBoldITC"/>
          <w:b w:val="0"/>
          <w:szCs w:val="24"/>
        </w:rPr>
        <w:t>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соответствия процедур награждения укладу общеобразовательной организации, качеству воспитывающей среды, символике общеобразовательной организации;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lastRenderedPageBreak/>
        <w:t>регулирования частоты награждений (недопущение избыточности в поощрениях, чрезмерно больших групп поощряемых и другие);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Формы поощрения проявлений активной жизненной позиции обучающихся и социальной успешности (формы могут быть изменены, их состав расширен): индивидуальные и групповые портфолио, рейтинги, благотворительная поддержка.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Портфолио может включать подтверждение личностных достижений, достижений в группе, участия в деятельности (грамоты, поощрительные письма, фотографии призов, фото изделий, работ и другого, участвовавшего в конкурсах). Кроме индивидуального портфолио возможно ведение портфолио класса.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Благотворительная поддержка обучающихся, групп обучающихся (классов) может заключаться в материальной поддержке проведения в 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Благотворительность предусматривает публичную презентацию благотворителей и их деятельности.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 xml:space="preserve">Использование рейтингов, их форма, публичность, привлечение благотворителей, в том числе из социальных партнёров, их статус, акции, деятельность должны соответствовать укладу общеобразовательной организации, цели, задачам, традициям воспитания, согласовываться с </w:t>
      </w:r>
      <w:r w:rsidRPr="00746483">
        <w:rPr>
          <w:rFonts w:ascii="Times New Roman" w:eastAsia="SchoolBookSanPin" w:hAnsi="Times New Roman"/>
          <w:sz w:val="24"/>
          <w:szCs w:val="24"/>
        </w:rPr>
        <w:lastRenderedPageBreak/>
        <w:t>представителями родительского сообщества во избежание деструктивного воздействия на взаимоотношения в образовательной организации.</w:t>
      </w:r>
    </w:p>
    <w:p w:rsidR="00C20811" w:rsidRPr="00746483" w:rsidRDefault="00C20811" w:rsidP="00C20811">
      <w:pPr>
        <w:pStyle w:val="7"/>
        <w:widowControl/>
        <w:spacing w:before="0" w:after="0" w:line="360" w:lineRule="auto"/>
        <w:ind w:firstLine="709"/>
        <w:jc w:val="both"/>
        <w:rPr>
          <w:rFonts w:eastAsia="OfficinaSansBoldITC"/>
          <w:szCs w:val="24"/>
        </w:rPr>
      </w:pPr>
      <w:r w:rsidRPr="00746483">
        <w:rPr>
          <w:rFonts w:eastAsia="OfficinaSansBoldITC"/>
          <w:szCs w:val="24"/>
        </w:rPr>
        <w:t>Анализ воспитательного процесса.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 НОО.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Основные принципы самоанализа воспитательной работы: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взаимное уважение всех участников образовательных отношений;</w:t>
      </w:r>
    </w:p>
    <w:p w:rsidR="00C20811" w:rsidRPr="00746483" w:rsidRDefault="00C20811" w:rsidP="00C20811">
      <w:pPr>
        <w:widowControl/>
        <w:tabs>
          <w:tab w:val="left" w:pos="2200"/>
          <w:tab w:val="left" w:pos="3740"/>
          <w:tab w:val="left" w:pos="4820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подбора видов, форм и содержания совместной деятельности с обучающимися, коллегами, социальными партнёрами);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распределённая ответственность за результаты личностного развития обучающихся ориентирует на понимание того, что личностное развитие –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Основные направления анализа воспитательного процесса (предложенные направления можно уточнять, корректировать, исходя из особенностей уклада, традиций, ресурсов образовательной организации, контингента обучающихся и другого).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Результаты воспитания, социализации и саморазвития обучающихся.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Анализ проводится классными руководителями вместе с заместителем директора по воспитательной работе</w:t>
      </w:r>
      <w:r w:rsidR="00F63DEF" w:rsidRPr="00746483">
        <w:rPr>
          <w:rFonts w:ascii="Times New Roman" w:eastAsia="SchoolBookSanPin" w:hAnsi="Times New Roman"/>
          <w:sz w:val="24"/>
          <w:szCs w:val="24"/>
        </w:rPr>
        <w:t xml:space="preserve">, </w:t>
      </w:r>
      <w:r w:rsidRPr="00746483">
        <w:rPr>
          <w:rFonts w:ascii="Times New Roman" w:eastAsia="SchoolBookSanPin" w:hAnsi="Times New Roman"/>
          <w:sz w:val="24"/>
          <w:szCs w:val="24"/>
        </w:rPr>
        <w:t xml:space="preserve"> с последующим обсуждением результатов на методическом объединении классных руководителей или педагогическом совете. 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lastRenderedPageBreak/>
        <w:t xml:space="preserve">Внимание педагогических работников сосредоточивается на вопросах: 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 xml:space="preserve">проблемы и затруднения в личностном развитии обучающихся, которые удалось решить за прошедший учебный год; 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 xml:space="preserve">проблемы и затруднения, которые решить не удалось и почему; 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новые проблемы и трудности, которые появились, над чем предстоит работать педагогическому коллективу.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 Состояние совместной деятельности обучающихся и взрослых.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Анализ проводится заместителем директора по воспитательной работе (советником директора по воспитанию, педагогом-психологом, социальным педагогом (при наличии), классными руководителями с привлечением актива родителей (законных представителей) обучающихся, совета обучающихся.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 xml:space="preserve">Результаты обсуждаются на заседании методических объединений классных руководителей или педагогическом совете. 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Внимание сосредотачивается на вопросах, связанных с качеством (выбираются вопросы, которые помогут проанализировать проделанную работу):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реализация воспитательного потенциала урочной деятельности;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реализация воспитательного потенциала внеурочной деятельности обучающихся;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деятельность классных руководителей;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проведение общешкольных основных дел, мероприятий;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проведение внешкольных мероприятий;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создание и поддержка предметно-пространственной среды;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взаимодействие с родительским сообществом;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деятельность ученического самоуправления;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деятельность по профилактике и безопасности;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реализация потенциала социального партнёрства;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деятельность по профориентации обучающихся;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вопросы по дополнительным модулям.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t>Итогом самоанализа является перечень выявленных проблем, над решением которых предстоит работать педагогическому коллективу.</w:t>
      </w:r>
    </w:p>
    <w:p w:rsidR="00C20811" w:rsidRPr="00746483" w:rsidRDefault="00C20811" w:rsidP="00C20811">
      <w:pPr>
        <w:widowControl/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746483">
        <w:rPr>
          <w:rFonts w:ascii="Times New Roman" w:eastAsia="SchoolBookSanPin" w:hAnsi="Times New Roman"/>
          <w:sz w:val="24"/>
          <w:szCs w:val="24"/>
        </w:rPr>
        <w:lastRenderedPageBreak/>
        <w:t>Итоги самоанализа оформляются в виде отчёта, составляемого заместителем директора по воспитательной работе в конце учебного года, рассматриваются и утверждаются педагогическим советом в образовательной организации.</w:t>
      </w:r>
    </w:p>
    <w:p w:rsidR="00C20811" w:rsidRPr="00746483" w:rsidRDefault="00C20811" w:rsidP="00C20811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482ADD" w:rsidRPr="00746483" w:rsidRDefault="00482ADD">
      <w:pPr>
        <w:rPr>
          <w:sz w:val="24"/>
          <w:szCs w:val="24"/>
        </w:rPr>
      </w:pPr>
    </w:p>
    <w:sectPr w:rsidR="00482ADD" w:rsidRPr="00746483" w:rsidSect="00CB3A3F">
      <w:headerReference w:type="default" r:id="rId8"/>
      <w:footerReference w:type="default" r:id="rId9"/>
      <w:pgSz w:w="11906" w:h="16838"/>
      <w:pgMar w:top="672" w:right="567" w:bottom="709" w:left="1134" w:header="284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4B59" w:rsidRDefault="00914B59" w:rsidP="00E82D06">
      <w:pPr>
        <w:spacing w:after="0" w:line="240" w:lineRule="auto"/>
      </w:pPr>
      <w:r>
        <w:separator/>
      </w:r>
    </w:p>
  </w:endnote>
  <w:endnote w:type="continuationSeparator" w:id="0">
    <w:p w:rsidR="00914B59" w:rsidRDefault="00914B59" w:rsidP="00E82D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OfficinaSansBoldITC">
    <w:altName w:val="Calibri"/>
    <w:charset w:val="00"/>
    <w:family w:val="swiss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3322078"/>
      <w:docPartObj>
        <w:docPartGallery w:val="Page Numbers (Bottom of Page)"/>
        <w:docPartUnique/>
      </w:docPartObj>
    </w:sdtPr>
    <w:sdtEndPr/>
    <w:sdtContent>
      <w:p w:rsidR="00E82D06" w:rsidRDefault="00E82D06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23F92">
          <w:rPr>
            <w:noProof/>
          </w:rPr>
          <w:t>23</w:t>
        </w:r>
        <w:r>
          <w:fldChar w:fldCharType="end"/>
        </w:r>
      </w:p>
    </w:sdtContent>
  </w:sdt>
  <w:p w:rsidR="00E82D06" w:rsidRDefault="00E82D06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4B59" w:rsidRDefault="00914B59" w:rsidP="00E82D06">
      <w:pPr>
        <w:spacing w:after="0" w:line="240" w:lineRule="auto"/>
      </w:pPr>
      <w:r>
        <w:separator/>
      </w:r>
    </w:p>
  </w:footnote>
  <w:footnote w:type="continuationSeparator" w:id="0">
    <w:p w:rsidR="00914B59" w:rsidRDefault="00914B59" w:rsidP="00E82D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7E78" w:rsidRDefault="00C57E78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" w15:restartNumberingAfterBreak="0">
    <w:nsid w:val="2888270D"/>
    <w:multiLevelType w:val="hybridMultilevel"/>
    <w:tmpl w:val="9334A69A"/>
    <w:lvl w:ilvl="0" w:tplc="EDB27D00">
      <w:numFmt w:val="bullet"/>
      <w:lvlText w:val="•"/>
      <w:lvlJc w:val="left"/>
      <w:pPr>
        <w:ind w:left="10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1C27E50">
      <w:numFmt w:val="bullet"/>
      <w:lvlText w:val="•"/>
      <w:lvlJc w:val="left"/>
      <w:pPr>
        <w:ind w:left="822" w:hanging="6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2F3C6C86">
      <w:numFmt w:val="bullet"/>
      <w:lvlText w:val="•"/>
      <w:lvlJc w:val="left"/>
      <w:pPr>
        <w:ind w:left="1820" w:hanging="697"/>
      </w:pPr>
      <w:rPr>
        <w:lang w:val="ru-RU" w:eastAsia="en-US" w:bidi="ar-SA"/>
      </w:rPr>
    </w:lvl>
    <w:lvl w:ilvl="3" w:tplc="B8DC6372">
      <w:numFmt w:val="bullet"/>
      <w:lvlText w:val="•"/>
      <w:lvlJc w:val="left"/>
      <w:pPr>
        <w:ind w:left="2821" w:hanging="697"/>
      </w:pPr>
      <w:rPr>
        <w:lang w:val="ru-RU" w:eastAsia="en-US" w:bidi="ar-SA"/>
      </w:rPr>
    </w:lvl>
    <w:lvl w:ilvl="4" w:tplc="994C81D6">
      <w:numFmt w:val="bullet"/>
      <w:lvlText w:val="•"/>
      <w:lvlJc w:val="left"/>
      <w:pPr>
        <w:ind w:left="3822" w:hanging="697"/>
      </w:pPr>
      <w:rPr>
        <w:lang w:val="ru-RU" w:eastAsia="en-US" w:bidi="ar-SA"/>
      </w:rPr>
    </w:lvl>
    <w:lvl w:ilvl="5" w:tplc="8F3C8720">
      <w:numFmt w:val="bullet"/>
      <w:lvlText w:val="•"/>
      <w:lvlJc w:val="left"/>
      <w:pPr>
        <w:ind w:left="4822" w:hanging="697"/>
      </w:pPr>
      <w:rPr>
        <w:lang w:val="ru-RU" w:eastAsia="en-US" w:bidi="ar-SA"/>
      </w:rPr>
    </w:lvl>
    <w:lvl w:ilvl="6" w:tplc="3A4AA260">
      <w:numFmt w:val="bullet"/>
      <w:lvlText w:val="•"/>
      <w:lvlJc w:val="left"/>
      <w:pPr>
        <w:ind w:left="5823" w:hanging="697"/>
      </w:pPr>
      <w:rPr>
        <w:lang w:val="ru-RU" w:eastAsia="en-US" w:bidi="ar-SA"/>
      </w:rPr>
    </w:lvl>
    <w:lvl w:ilvl="7" w:tplc="ED1CF88A">
      <w:numFmt w:val="bullet"/>
      <w:lvlText w:val="•"/>
      <w:lvlJc w:val="left"/>
      <w:pPr>
        <w:ind w:left="6824" w:hanging="697"/>
      </w:pPr>
      <w:rPr>
        <w:lang w:val="ru-RU" w:eastAsia="en-US" w:bidi="ar-SA"/>
      </w:rPr>
    </w:lvl>
    <w:lvl w:ilvl="8" w:tplc="7E46A144">
      <w:numFmt w:val="bullet"/>
      <w:lvlText w:val="•"/>
      <w:lvlJc w:val="left"/>
      <w:pPr>
        <w:ind w:left="7824" w:hanging="697"/>
      </w:pPr>
      <w:rPr>
        <w:lang w:val="ru-RU" w:eastAsia="en-US" w:bidi="ar-SA"/>
      </w:rPr>
    </w:lvl>
  </w:abstractNum>
  <w:abstractNum w:abstractNumId="2" w15:restartNumberingAfterBreak="0">
    <w:nsid w:val="28BE451D"/>
    <w:multiLevelType w:val="hybridMultilevel"/>
    <w:tmpl w:val="3F8650F2"/>
    <w:lvl w:ilvl="0" w:tplc="B5ECA504">
      <w:numFmt w:val="bullet"/>
      <w:lvlText w:val="-"/>
      <w:lvlJc w:val="left"/>
      <w:pPr>
        <w:ind w:left="1441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A9ECCFA">
      <w:numFmt w:val="bullet"/>
      <w:lvlText w:val="•"/>
      <w:lvlJc w:val="left"/>
      <w:pPr>
        <w:ind w:left="2212" w:hanging="164"/>
      </w:pPr>
      <w:rPr>
        <w:lang w:val="ru-RU" w:eastAsia="en-US" w:bidi="ar-SA"/>
      </w:rPr>
    </w:lvl>
    <w:lvl w:ilvl="2" w:tplc="4150EEBA">
      <w:numFmt w:val="bullet"/>
      <w:lvlText w:val="•"/>
      <w:lvlJc w:val="left"/>
      <w:pPr>
        <w:ind w:left="3185" w:hanging="164"/>
      </w:pPr>
      <w:rPr>
        <w:lang w:val="ru-RU" w:eastAsia="en-US" w:bidi="ar-SA"/>
      </w:rPr>
    </w:lvl>
    <w:lvl w:ilvl="3" w:tplc="DF181FE2">
      <w:numFmt w:val="bullet"/>
      <w:lvlText w:val="•"/>
      <w:lvlJc w:val="left"/>
      <w:pPr>
        <w:ind w:left="4157" w:hanging="164"/>
      </w:pPr>
      <w:rPr>
        <w:lang w:val="ru-RU" w:eastAsia="en-US" w:bidi="ar-SA"/>
      </w:rPr>
    </w:lvl>
    <w:lvl w:ilvl="4" w:tplc="64F0DA30">
      <w:numFmt w:val="bullet"/>
      <w:lvlText w:val="•"/>
      <w:lvlJc w:val="left"/>
      <w:pPr>
        <w:ind w:left="5130" w:hanging="164"/>
      </w:pPr>
      <w:rPr>
        <w:lang w:val="ru-RU" w:eastAsia="en-US" w:bidi="ar-SA"/>
      </w:rPr>
    </w:lvl>
    <w:lvl w:ilvl="5" w:tplc="24A404A6">
      <w:numFmt w:val="bullet"/>
      <w:lvlText w:val="•"/>
      <w:lvlJc w:val="left"/>
      <w:pPr>
        <w:ind w:left="6103" w:hanging="164"/>
      </w:pPr>
      <w:rPr>
        <w:lang w:val="ru-RU" w:eastAsia="en-US" w:bidi="ar-SA"/>
      </w:rPr>
    </w:lvl>
    <w:lvl w:ilvl="6" w:tplc="BB7E5320">
      <w:numFmt w:val="bullet"/>
      <w:lvlText w:val="•"/>
      <w:lvlJc w:val="left"/>
      <w:pPr>
        <w:ind w:left="7075" w:hanging="164"/>
      </w:pPr>
      <w:rPr>
        <w:lang w:val="ru-RU" w:eastAsia="en-US" w:bidi="ar-SA"/>
      </w:rPr>
    </w:lvl>
    <w:lvl w:ilvl="7" w:tplc="6978A5DC">
      <w:numFmt w:val="bullet"/>
      <w:lvlText w:val="•"/>
      <w:lvlJc w:val="left"/>
      <w:pPr>
        <w:ind w:left="8048" w:hanging="164"/>
      </w:pPr>
      <w:rPr>
        <w:lang w:val="ru-RU" w:eastAsia="en-US" w:bidi="ar-SA"/>
      </w:rPr>
    </w:lvl>
    <w:lvl w:ilvl="8" w:tplc="7F9637B6">
      <w:numFmt w:val="bullet"/>
      <w:lvlText w:val="•"/>
      <w:lvlJc w:val="left"/>
      <w:pPr>
        <w:ind w:left="9021" w:hanging="164"/>
      </w:pPr>
      <w:rPr>
        <w:lang w:val="ru-RU" w:eastAsia="en-US" w:bidi="ar-SA"/>
      </w:rPr>
    </w:lvl>
  </w:abstractNum>
  <w:abstractNum w:abstractNumId="3" w15:restartNumberingAfterBreak="0">
    <w:nsid w:val="3A7561FB"/>
    <w:multiLevelType w:val="multilevel"/>
    <w:tmpl w:val="4A38A9A4"/>
    <w:lvl w:ilvl="0">
      <w:start w:val="1"/>
      <w:numFmt w:val="bullet"/>
      <w:lvlText w:val=""/>
      <w:lvlJc w:val="left"/>
      <w:pPr>
        <w:ind w:left="9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3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0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5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2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688" w:hanging="360"/>
      </w:pPr>
      <w:rPr>
        <w:rFonts w:ascii="Wingdings" w:hAnsi="Wingdings"/>
      </w:rPr>
    </w:lvl>
  </w:abstractNum>
  <w:abstractNum w:abstractNumId="4" w15:restartNumberingAfterBreak="0">
    <w:nsid w:val="510866D6"/>
    <w:multiLevelType w:val="hybridMultilevel"/>
    <w:tmpl w:val="EAFA3488"/>
    <w:lvl w:ilvl="0" w:tplc="B900AEDA">
      <w:numFmt w:val="bullet"/>
      <w:lvlText w:val="•"/>
      <w:lvlJc w:val="left"/>
      <w:pPr>
        <w:ind w:left="124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9760F88">
      <w:numFmt w:val="bullet"/>
      <w:lvlText w:val="•"/>
      <w:lvlJc w:val="left"/>
      <w:pPr>
        <w:ind w:left="1962" w:hanging="6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2EAC9B4">
      <w:numFmt w:val="bullet"/>
      <w:lvlText w:val="•"/>
      <w:lvlJc w:val="left"/>
      <w:pPr>
        <w:ind w:left="3360" w:hanging="697"/>
      </w:pPr>
      <w:rPr>
        <w:lang w:val="ru-RU" w:eastAsia="en-US" w:bidi="ar-SA"/>
      </w:rPr>
    </w:lvl>
    <w:lvl w:ilvl="3" w:tplc="BC6E68EC">
      <w:numFmt w:val="bullet"/>
      <w:lvlText w:val="•"/>
      <w:lvlJc w:val="left"/>
      <w:pPr>
        <w:ind w:left="4310" w:hanging="697"/>
      </w:pPr>
      <w:rPr>
        <w:lang w:val="ru-RU" w:eastAsia="en-US" w:bidi="ar-SA"/>
      </w:rPr>
    </w:lvl>
    <w:lvl w:ilvl="4" w:tplc="8CF87352">
      <w:numFmt w:val="bullet"/>
      <w:lvlText w:val="•"/>
      <w:lvlJc w:val="left"/>
      <w:pPr>
        <w:ind w:left="5261" w:hanging="697"/>
      </w:pPr>
      <w:rPr>
        <w:lang w:val="ru-RU" w:eastAsia="en-US" w:bidi="ar-SA"/>
      </w:rPr>
    </w:lvl>
    <w:lvl w:ilvl="5" w:tplc="9A5E9D24">
      <w:numFmt w:val="bullet"/>
      <w:lvlText w:val="•"/>
      <w:lvlJc w:val="left"/>
      <w:pPr>
        <w:ind w:left="6212" w:hanging="697"/>
      </w:pPr>
      <w:rPr>
        <w:lang w:val="ru-RU" w:eastAsia="en-US" w:bidi="ar-SA"/>
      </w:rPr>
    </w:lvl>
    <w:lvl w:ilvl="6" w:tplc="14D0F386">
      <w:numFmt w:val="bullet"/>
      <w:lvlText w:val="•"/>
      <w:lvlJc w:val="left"/>
      <w:pPr>
        <w:ind w:left="7163" w:hanging="697"/>
      </w:pPr>
      <w:rPr>
        <w:lang w:val="ru-RU" w:eastAsia="en-US" w:bidi="ar-SA"/>
      </w:rPr>
    </w:lvl>
    <w:lvl w:ilvl="7" w:tplc="ECD2FDB8">
      <w:numFmt w:val="bullet"/>
      <w:lvlText w:val="•"/>
      <w:lvlJc w:val="left"/>
      <w:pPr>
        <w:ind w:left="8114" w:hanging="697"/>
      </w:pPr>
      <w:rPr>
        <w:lang w:val="ru-RU" w:eastAsia="en-US" w:bidi="ar-SA"/>
      </w:rPr>
    </w:lvl>
    <w:lvl w:ilvl="8" w:tplc="009EF87E">
      <w:numFmt w:val="bullet"/>
      <w:lvlText w:val="•"/>
      <w:lvlJc w:val="left"/>
      <w:pPr>
        <w:ind w:left="9064" w:hanging="697"/>
      </w:pPr>
      <w:rPr>
        <w:lang w:val="ru-RU" w:eastAsia="en-US" w:bidi="ar-SA"/>
      </w:rPr>
    </w:lvl>
  </w:abstractNum>
  <w:abstractNum w:abstractNumId="5" w15:restartNumberingAfterBreak="0">
    <w:nsid w:val="5D584CCB"/>
    <w:multiLevelType w:val="hybridMultilevel"/>
    <w:tmpl w:val="73C4890C"/>
    <w:lvl w:ilvl="0" w:tplc="FEFE2300">
      <w:start w:val="1"/>
      <w:numFmt w:val="decimal"/>
      <w:lvlText w:val="%1."/>
      <w:lvlJc w:val="left"/>
      <w:pPr>
        <w:ind w:left="2230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7EEB412">
      <w:numFmt w:val="bullet"/>
      <w:lvlText w:val="•"/>
      <w:lvlJc w:val="left"/>
      <w:pPr>
        <w:ind w:left="3112" w:hanging="281"/>
      </w:pPr>
      <w:rPr>
        <w:lang w:val="ru-RU" w:eastAsia="en-US" w:bidi="ar-SA"/>
      </w:rPr>
    </w:lvl>
    <w:lvl w:ilvl="2" w:tplc="92BEEEB0">
      <w:numFmt w:val="bullet"/>
      <w:lvlText w:val="•"/>
      <w:lvlJc w:val="left"/>
      <w:pPr>
        <w:ind w:left="3985" w:hanging="281"/>
      </w:pPr>
      <w:rPr>
        <w:lang w:val="ru-RU" w:eastAsia="en-US" w:bidi="ar-SA"/>
      </w:rPr>
    </w:lvl>
    <w:lvl w:ilvl="3" w:tplc="96445462">
      <w:numFmt w:val="bullet"/>
      <w:lvlText w:val="•"/>
      <w:lvlJc w:val="left"/>
      <w:pPr>
        <w:ind w:left="4857" w:hanging="281"/>
      </w:pPr>
      <w:rPr>
        <w:lang w:val="ru-RU" w:eastAsia="en-US" w:bidi="ar-SA"/>
      </w:rPr>
    </w:lvl>
    <w:lvl w:ilvl="4" w:tplc="95461EC2">
      <w:numFmt w:val="bullet"/>
      <w:lvlText w:val="•"/>
      <w:lvlJc w:val="left"/>
      <w:pPr>
        <w:ind w:left="5730" w:hanging="281"/>
      </w:pPr>
      <w:rPr>
        <w:lang w:val="ru-RU" w:eastAsia="en-US" w:bidi="ar-SA"/>
      </w:rPr>
    </w:lvl>
    <w:lvl w:ilvl="5" w:tplc="63AE65A8">
      <w:numFmt w:val="bullet"/>
      <w:lvlText w:val="•"/>
      <w:lvlJc w:val="left"/>
      <w:pPr>
        <w:ind w:left="6603" w:hanging="281"/>
      </w:pPr>
      <w:rPr>
        <w:lang w:val="ru-RU" w:eastAsia="en-US" w:bidi="ar-SA"/>
      </w:rPr>
    </w:lvl>
    <w:lvl w:ilvl="6" w:tplc="3EE8C4E2">
      <w:numFmt w:val="bullet"/>
      <w:lvlText w:val="•"/>
      <w:lvlJc w:val="left"/>
      <w:pPr>
        <w:ind w:left="7475" w:hanging="281"/>
      </w:pPr>
      <w:rPr>
        <w:lang w:val="ru-RU" w:eastAsia="en-US" w:bidi="ar-SA"/>
      </w:rPr>
    </w:lvl>
    <w:lvl w:ilvl="7" w:tplc="B17EAF14">
      <w:numFmt w:val="bullet"/>
      <w:lvlText w:val="•"/>
      <w:lvlJc w:val="left"/>
      <w:pPr>
        <w:ind w:left="8348" w:hanging="281"/>
      </w:pPr>
      <w:rPr>
        <w:lang w:val="ru-RU" w:eastAsia="en-US" w:bidi="ar-SA"/>
      </w:rPr>
    </w:lvl>
    <w:lvl w:ilvl="8" w:tplc="418E3814">
      <w:numFmt w:val="bullet"/>
      <w:lvlText w:val="•"/>
      <w:lvlJc w:val="left"/>
      <w:pPr>
        <w:ind w:left="9221" w:hanging="281"/>
      </w:pPr>
      <w:rPr>
        <w:lang w:val="ru-RU" w:eastAsia="en-US" w:bidi="ar-SA"/>
      </w:rPr>
    </w:lvl>
  </w:abstractNum>
  <w:abstractNum w:abstractNumId="6" w15:restartNumberingAfterBreak="0">
    <w:nsid w:val="6B197058"/>
    <w:multiLevelType w:val="multilevel"/>
    <w:tmpl w:val="45F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num w:numId="1">
    <w:abstractNumId w:val="3"/>
  </w:num>
  <w:num w:numId="2">
    <w:abstractNumId w:val="0"/>
  </w:num>
  <w:num w:numId="3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</w:num>
  <w:num w:numId="5">
    <w:abstractNumId w:val="4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811"/>
    <w:rsid w:val="000B4B73"/>
    <w:rsid w:val="0012010B"/>
    <w:rsid w:val="001442BA"/>
    <w:rsid w:val="001C6B27"/>
    <w:rsid w:val="0023538F"/>
    <w:rsid w:val="002418AD"/>
    <w:rsid w:val="002D3E35"/>
    <w:rsid w:val="00317A38"/>
    <w:rsid w:val="0033663E"/>
    <w:rsid w:val="00354C37"/>
    <w:rsid w:val="003E70BF"/>
    <w:rsid w:val="00482ADD"/>
    <w:rsid w:val="00505030"/>
    <w:rsid w:val="005279E5"/>
    <w:rsid w:val="005C0226"/>
    <w:rsid w:val="005C11F3"/>
    <w:rsid w:val="005E7CE5"/>
    <w:rsid w:val="00654303"/>
    <w:rsid w:val="00662D52"/>
    <w:rsid w:val="006B3D2E"/>
    <w:rsid w:val="006C6474"/>
    <w:rsid w:val="006C75C8"/>
    <w:rsid w:val="00746483"/>
    <w:rsid w:val="00786D87"/>
    <w:rsid w:val="007A5B25"/>
    <w:rsid w:val="00860E33"/>
    <w:rsid w:val="00891396"/>
    <w:rsid w:val="008C6F01"/>
    <w:rsid w:val="00914B59"/>
    <w:rsid w:val="00923F92"/>
    <w:rsid w:val="00936C1B"/>
    <w:rsid w:val="0093745E"/>
    <w:rsid w:val="009B09DB"/>
    <w:rsid w:val="009D561B"/>
    <w:rsid w:val="00A04554"/>
    <w:rsid w:val="00A420DC"/>
    <w:rsid w:val="00AF09DE"/>
    <w:rsid w:val="00B07E0E"/>
    <w:rsid w:val="00B55337"/>
    <w:rsid w:val="00C12DEF"/>
    <w:rsid w:val="00C20811"/>
    <w:rsid w:val="00C57E78"/>
    <w:rsid w:val="00C624D0"/>
    <w:rsid w:val="00C840F1"/>
    <w:rsid w:val="00CB3A3F"/>
    <w:rsid w:val="00D17DB7"/>
    <w:rsid w:val="00DA3D7B"/>
    <w:rsid w:val="00E13290"/>
    <w:rsid w:val="00E34928"/>
    <w:rsid w:val="00E82D06"/>
    <w:rsid w:val="00E96441"/>
    <w:rsid w:val="00EE21C2"/>
    <w:rsid w:val="00F13E25"/>
    <w:rsid w:val="00F63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CD2DD"/>
  <w15:docId w15:val="{5FCA2FCD-7835-490E-BBE4-6CA8C3CB1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0811"/>
    <w:pPr>
      <w:widowControl w:val="0"/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qFormat/>
    <w:rsid w:val="00C20811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</w:rPr>
  </w:style>
  <w:style w:type="paragraph" w:styleId="7">
    <w:name w:val="heading 7"/>
    <w:basedOn w:val="a"/>
    <w:next w:val="a"/>
    <w:link w:val="70"/>
    <w:uiPriority w:val="9"/>
    <w:unhideWhenUsed/>
    <w:qFormat/>
    <w:rsid w:val="00C20811"/>
    <w:pPr>
      <w:keepNext/>
      <w:keepLines/>
      <w:spacing w:before="240" w:after="240" w:line="240" w:lineRule="auto"/>
      <w:outlineLvl w:val="6"/>
    </w:pPr>
    <w:rPr>
      <w:rFonts w:ascii="Times New Roman" w:eastAsia="Times New Roman" w:hAnsi="Times New Roman"/>
      <w:b/>
      <w:i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20811"/>
    <w:rPr>
      <w:rFonts w:ascii="Times New Roman" w:eastAsia="Times New Roman" w:hAnsi="Times New Roman" w:cs="Times New Roman"/>
      <w:b/>
      <w:kern w:val="0"/>
      <w:sz w:val="28"/>
      <w:szCs w:val="32"/>
      <w14:ligatures w14:val="none"/>
    </w:rPr>
  </w:style>
  <w:style w:type="character" w:customStyle="1" w:styleId="70">
    <w:name w:val="Заголовок 7 Знак"/>
    <w:basedOn w:val="a0"/>
    <w:link w:val="7"/>
    <w:uiPriority w:val="9"/>
    <w:rsid w:val="00C20811"/>
    <w:rPr>
      <w:rFonts w:ascii="Times New Roman" w:eastAsia="Times New Roman" w:hAnsi="Times New Roman" w:cs="Times New Roman"/>
      <w:b/>
      <w:iCs/>
      <w:kern w:val="0"/>
      <w:sz w:val="24"/>
      <w14:ligatures w14:val="none"/>
    </w:rPr>
  </w:style>
  <w:style w:type="paragraph" w:styleId="a3">
    <w:name w:val="annotation text"/>
    <w:basedOn w:val="a"/>
    <w:link w:val="a4"/>
    <w:uiPriority w:val="99"/>
    <w:unhideWhenUsed/>
    <w:rsid w:val="00C20811"/>
    <w:pPr>
      <w:spacing w:line="240" w:lineRule="auto"/>
    </w:pPr>
    <w:rPr>
      <w:sz w:val="20"/>
      <w:szCs w:val="20"/>
    </w:rPr>
  </w:style>
  <w:style w:type="character" w:customStyle="1" w:styleId="a4">
    <w:name w:val="Текст примечания Знак"/>
    <w:basedOn w:val="a0"/>
    <w:link w:val="a3"/>
    <w:uiPriority w:val="99"/>
    <w:rsid w:val="00C20811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a5">
    <w:name w:val="Hyperlink"/>
    <w:unhideWhenUsed/>
    <w:rsid w:val="00860E33"/>
    <w:rPr>
      <w:color w:val="0000FF"/>
      <w:u w:val="single"/>
    </w:rPr>
  </w:style>
  <w:style w:type="paragraph" w:styleId="a6">
    <w:name w:val="Body Text"/>
    <w:basedOn w:val="a"/>
    <w:link w:val="a7"/>
    <w:uiPriority w:val="1"/>
    <w:unhideWhenUsed/>
    <w:qFormat/>
    <w:rsid w:val="0023538F"/>
    <w:pPr>
      <w:autoSpaceDE w:val="0"/>
      <w:autoSpaceDN w:val="0"/>
      <w:spacing w:after="0" w:line="240" w:lineRule="auto"/>
      <w:ind w:left="1242" w:firstLine="707"/>
      <w:jc w:val="both"/>
    </w:pPr>
    <w:rPr>
      <w:rFonts w:ascii="Times New Roman" w:eastAsia="Times New Roman" w:hAnsi="Times New Roman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rsid w:val="0023538F"/>
    <w:rPr>
      <w:rFonts w:ascii="Times New Roman" w:eastAsia="Times New Roman" w:hAnsi="Times New Roman" w:cs="Times New Roman"/>
      <w:kern w:val="0"/>
      <w:sz w:val="28"/>
      <w:szCs w:val="28"/>
      <w14:ligatures w14:val="none"/>
    </w:rPr>
  </w:style>
  <w:style w:type="paragraph" w:styleId="a8">
    <w:name w:val="List Paragraph"/>
    <w:basedOn w:val="a"/>
    <w:uiPriority w:val="1"/>
    <w:qFormat/>
    <w:rsid w:val="0023538F"/>
    <w:pPr>
      <w:autoSpaceDE w:val="0"/>
      <w:autoSpaceDN w:val="0"/>
      <w:spacing w:after="0" w:line="240" w:lineRule="auto"/>
      <w:ind w:left="1242" w:firstLine="707"/>
      <w:jc w:val="both"/>
    </w:pPr>
    <w:rPr>
      <w:rFonts w:ascii="Times New Roman" w:eastAsia="Times New Roman" w:hAnsi="Times New Roman"/>
    </w:rPr>
  </w:style>
  <w:style w:type="paragraph" w:customStyle="1" w:styleId="TableParagraph">
    <w:name w:val="Table Paragraph"/>
    <w:basedOn w:val="a"/>
    <w:uiPriority w:val="1"/>
    <w:qFormat/>
    <w:rsid w:val="00A420DC"/>
    <w:pPr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  <w:style w:type="paragraph" w:styleId="a9">
    <w:name w:val="header"/>
    <w:basedOn w:val="a"/>
    <w:link w:val="aa"/>
    <w:uiPriority w:val="99"/>
    <w:unhideWhenUsed/>
    <w:rsid w:val="00E82D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82D06"/>
    <w:rPr>
      <w:rFonts w:ascii="Calibri" w:eastAsia="Calibri" w:hAnsi="Calibri" w:cs="Times New Roman"/>
      <w:kern w:val="0"/>
      <w14:ligatures w14:val="none"/>
    </w:rPr>
  </w:style>
  <w:style w:type="paragraph" w:styleId="ab">
    <w:name w:val="footer"/>
    <w:basedOn w:val="a"/>
    <w:link w:val="ac"/>
    <w:uiPriority w:val="99"/>
    <w:unhideWhenUsed/>
    <w:rsid w:val="00E82D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82D06"/>
    <w:rPr>
      <w:rFonts w:ascii="Calibri" w:eastAsia="Calibri" w:hAnsi="Calibri" w:cs="Times New Roman"/>
      <w:kern w:val="0"/>
      <w14:ligatures w14:val="none"/>
    </w:rPr>
  </w:style>
  <w:style w:type="paragraph" w:styleId="ad">
    <w:name w:val="Balloon Text"/>
    <w:basedOn w:val="a"/>
    <w:link w:val="ae"/>
    <w:uiPriority w:val="99"/>
    <w:semiHidden/>
    <w:unhideWhenUsed/>
    <w:rsid w:val="007464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746483"/>
    <w:rPr>
      <w:rFonts w:ascii="Segoe UI" w:eastAsia="Calibr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832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1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7927</Words>
  <Characters>45184</Characters>
  <Application>Microsoft Office Word</Application>
  <DocSecurity>0</DocSecurity>
  <Lines>376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2022</cp:lastModifiedBy>
  <cp:revision>5</cp:revision>
  <cp:lastPrinted>2024-09-11T10:18:00Z</cp:lastPrinted>
  <dcterms:created xsi:type="dcterms:W3CDTF">2025-01-30T13:29:00Z</dcterms:created>
  <dcterms:modified xsi:type="dcterms:W3CDTF">2025-01-30T13:32:00Z</dcterms:modified>
</cp:coreProperties>
</file>